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6B" w:rsidRDefault="0099176C" w:rsidP="001828B3">
      <w:pPr>
        <w:jc w:val="center"/>
        <w:rPr>
          <w:lang w:val="ru-RU"/>
        </w:rPr>
      </w:pPr>
      <w:r w:rsidRPr="0099176C">
        <w:rPr>
          <w:lang w:val="ru-RU"/>
        </w:rPr>
        <w:t>Студии Восточной Европы</w:t>
      </w:r>
      <w:r w:rsidR="0060726B" w:rsidRPr="0060726B">
        <w:rPr>
          <w:lang w:val="ru-RU"/>
        </w:rPr>
        <w:t xml:space="preserve"> при Варшавском университете </w:t>
      </w:r>
    </w:p>
    <w:p w:rsidR="001828B3" w:rsidRPr="0060726B" w:rsidRDefault="0060726B" w:rsidP="001828B3">
      <w:pPr>
        <w:jc w:val="center"/>
        <w:rPr>
          <w:lang w:val="ru-RU"/>
        </w:rPr>
      </w:pPr>
      <w:r w:rsidRPr="0060726B">
        <w:rPr>
          <w:lang w:val="ru-RU"/>
        </w:rPr>
        <w:t>объявля</w:t>
      </w:r>
      <w:r w:rsidR="00A17F60">
        <w:rPr>
          <w:lang w:val="ru-RU"/>
        </w:rPr>
        <w:t>ю</w:t>
      </w:r>
      <w:r w:rsidRPr="0060726B">
        <w:rPr>
          <w:lang w:val="ru-RU"/>
        </w:rPr>
        <w:t>т набор</w:t>
      </w:r>
    </w:p>
    <w:p w:rsidR="001828B3" w:rsidRPr="0060726B" w:rsidRDefault="0060726B" w:rsidP="001828B3">
      <w:pPr>
        <w:jc w:val="center"/>
        <w:rPr>
          <w:b/>
          <w:lang w:val="ru-RU"/>
        </w:rPr>
      </w:pPr>
      <w:r w:rsidRPr="0060726B">
        <w:rPr>
          <w:b/>
          <w:lang w:val="ru-RU"/>
        </w:rPr>
        <w:t>Премия имени Ядвиги и Збигнева Крушевских</w:t>
      </w:r>
    </w:p>
    <w:p w:rsidR="001828B3" w:rsidRPr="0060726B" w:rsidRDefault="001828B3">
      <w:pPr>
        <w:rPr>
          <w:lang w:val="ru-RU"/>
        </w:rPr>
      </w:pPr>
    </w:p>
    <w:p w:rsidR="00C375AC" w:rsidRPr="0060726B" w:rsidRDefault="0060726B" w:rsidP="00ED778B">
      <w:pPr>
        <w:jc w:val="both"/>
        <w:rPr>
          <w:lang w:val="ru-RU"/>
        </w:rPr>
      </w:pPr>
      <w:r w:rsidRPr="0060726B">
        <w:rPr>
          <w:lang w:val="ru-RU"/>
        </w:rPr>
        <w:t>Премия имени Ядвиги и Збигнева Крушевских за лучшую докторскую диссертацию в области гуманитарных и социальных наук</w:t>
      </w:r>
      <w:r w:rsidR="00595B19">
        <w:rPr>
          <w:lang w:val="ru-RU"/>
        </w:rPr>
        <w:t>,</w:t>
      </w:r>
      <w:r w:rsidRPr="0060726B">
        <w:rPr>
          <w:lang w:val="ru-RU"/>
        </w:rPr>
        <w:t xml:space="preserve"> посвященную</w:t>
      </w:r>
      <w:r w:rsidR="00E33257" w:rsidRPr="0060726B">
        <w:rPr>
          <w:lang w:val="ru-RU"/>
        </w:rPr>
        <w:t xml:space="preserve"> </w:t>
      </w:r>
      <w:r w:rsidRPr="0060726B">
        <w:rPr>
          <w:u w:val="single"/>
          <w:lang w:val="ru-RU"/>
        </w:rPr>
        <w:t xml:space="preserve">проблематике </w:t>
      </w:r>
      <w:r w:rsidR="008F71F8">
        <w:rPr>
          <w:u w:val="single"/>
          <w:lang w:val="ru-RU"/>
        </w:rPr>
        <w:t xml:space="preserve">государственных </w:t>
      </w:r>
      <w:r w:rsidRPr="0060726B">
        <w:rPr>
          <w:u w:val="single"/>
          <w:lang w:val="ru-RU"/>
        </w:rPr>
        <w:t>границ в 20 веке между</w:t>
      </w:r>
      <w:r w:rsidR="00E33257" w:rsidRPr="0060726B">
        <w:rPr>
          <w:u w:val="single"/>
          <w:lang w:val="ru-RU"/>
        </w:rPr>
        <w:t>:</w:t>
      </w:r>
      <w:r w:rsidR="00E33257" w:rsidRPr="0060726B">
        <w:rPr>
          <w:lang w:val="ru-RU"/>
        </w:rPr>
        <w:t xml:space="preserve"> </w:t>
      </w:r>
    </w:p>
    <w:p w:rsidR="0060726B" w:rsidRDefault="0060726B" w:rsidP="00ED778B">
      <w:pPr>
        <w:pStyle w:val="Akapitzlist"/>
        <w:numPr>
          <w:ilvl w:val="0"/>
          <w:numId w:val="2"/>
        </w:numPr>
        <w:jc w:val="both"/>
      </w:pPr>
      <w:r>
        <w:t>Польшей и Германией</w:t>
      </w:r>
    </w:p>
    <w:p w:rsidR="0060726B" w:rsidRDefault="0060726B" w:rsidP="00ED778B">
      <w:pPr>
        <w:pStyle w:val="Akapitzlist"/>
        <w:numPr>
          <w:ilvl w:val="0"/>
          <w:numId w:val="2"/>
        </w:numPr>
        <w:jc w:val="both"/>
      </w:pPr>
      <w:r>
        <w:t>Польшей и Чехией</w:t>
      </w:r>
    </w:p>
    <w:p w:rsidR="0060726B" w:rsidRDefault="0060726B" w:rsidP="00ED778B">
      <w:pPr>
        <w:pStyle w:val="Akapitzlist"/>
        <w:numPr>
          <w:ilvl w:val="0"/>
          <w:numId w:val="2"/>
        </w:numPr>
        <w:jc w:val="both"/>
      </w:pPr>
      <w:r>
        <w:t>Польшей и Словакией</w:t>
      </w:r>
    </w:p>
    <w:p w:rsidR="0060726B" w:rsidRDefault="0060726B" w:rsidP="00ED778B">
      <w:pPr>
        <w:pStyle w:val="Akapitzlist"/>
        <w:numPr>
          <w:ilvl w:val="0"/>
          <w:numId w:val="2"/>
        </w:numPr>
        <w:jc w:val="both"/>
      </w:pPr>
      <w:r>
        <w:t>Польшей и Украиной</w:t>
      </w:r>
    </w:p>
    <w:p w:rsidR="0060726B" w:rsidRDefault="0060726B" w:rsidP="00ED778B">
      <w:pPr>
        <w:pStyle w:val="Akapitzlist"/>
        <w:numPr>
          <w:ilvl w:val="0"/>
          <w:numId w:val="2"/>
        </w:numPr>
        <w:jc w:val="both"/>
      </w:pPr>
      <w:r>
        <w:t>Польшей и Беларусью</w:t>
      </w:r>
    </w:p>
    <w:p w:rsidR="0060726B" w:rsidRDefault="0060726B" w:rsidP="00ED778B">
      <w:pPr>
        <w:pStyle w:val="Akapitzlist"/>
        <w:numPr>
          <w:ilvl w:val="0"/>
          <w:numId w:val="2"/>
        </w:numPr>
        <w:jc w:val="both"/>
      </w:pPr>
      <w:r>
        <w:t>Польшей и Литвой</w:t>
      </w:r>
    </w:p>
    <w:p w:rsidR="00E33257" w:rsidRPr="0060726B" w:rsidRDefault="0060726B" w:rsidP="00ED778B">
      <w:pPr>
        <w:pStyle w:val="Akapitzlist"/>
        <w:numPr>
          <w:ilvl w:val="0"/>
          <w:numId w:val="2"/>
        </w:numPr>
        <w:jc w:val="both"/>
        <w:rPr>
          <w:lang w:val="ru-RU"/>
        </w:rPr>
      </w:pPr>
      <w:r w:rsidRPr="0060726B">
        <w:rPr>
          <w:lang w:val="ru-RU"/>
        </w:rPr>
        <w:t>Польшей и Советским Союзом/Россией</w:t>
      </w:r>
    </w:p>
    <w:p w:rsidR="00E33257" w:rsidRPr="0060726B" w:rsidRDefault="00E33257" w:rsidP="00ED778B">
      <w:pPr>
        <w:jc w:val="both"/>
        <w:rPr>
          <w:lang w:val="ru-RU"/>
        </w:rPr>
      </w:pPr>
    </w:p>
    <w:p w:rsidR="00E33257" w:rsidRPr="0060726B" w:rsidRDefault="006B40E6" w:rsidP="00ED778B">
      <w:pPr>
        <w:jc w:val="both"/>
        <w:rPr>
          <w:lang w:val="ru-RU"/>
        </w:rPr>
      </w:pPr>
      <w:r w:rsidRPr="006B40E6">
        <w:t>Требования к кандидатам</w:t>
      </w:r>
      <w:r w:rsidR="00E33257" w:rsidRPr="0060726B">
        <w:rPr>
          <w:lang w:val="ru-RU"/>
        </w:rPr>
        <w:t>:</w:t>
      </w:r>
    </w:p>
    <w:p w:rsidR="006B40E6" w:rsidRPr="006B40E6" w:rsidRDefault="006B40E6" w:rsidP="006B4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  <w:r w:rsidRPr="006B40E6">
        <w:rPr>
          <w:rFonts w:cstheme="minorHAnsi"/>
          <w:szCs w:val="24"/>
          <w:lang w:val="ru-RU"/>
        </w:rPr>
        <w:t>гражданство одной из стран Центральной и Восточной Европы, Германии или бывшего СССР;</w:t>
      </w:r>
    </w:p>
    <w:p w:rsidR="006B40E6" w:rsidRPr="006B40E6" w:rsidRDefault="006B40E6" w:rsidP="006B4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6B40E6">
        <w:rPr>
          <w:rFonts w:cstheme="minorHAnsi"/>
          <w:szCs w:val="24"/>
        </w:rPr>
        <w:t>законченн</w:t>
      </w:r>
      <w:r w:rsidR="003772C3">
        <w:rPr>
          <w:rFonts w:cstheme="minorHAnsi"/>
          <w:szCs w:val="24"/>
          <w:lang w:val="ru-RU"/>
        </w:rPr>
        <w:t>ая</w:t>
      </w:r>
      <w:r w:rsidRPr="006B40E6">
        <w:rPr>
          <w:rFonts w:cstheme="minorHAnsi"/>
          <w:szCs w:val="24"/>
        </w:rPr>
        <w:t xml:space="preserve"> </w:t>
      </w:r>
      <w:r w:rsidR="003772C3">
        <w:rPr>
          <w:rFonts w:cstheme="minorHAnsi"/>
          <w:szCs w:val="24"/>
          <w:lang w:val="ru-RU"/>
        </w:rPr>
        <w:t>докторантура</w:t>
      </w:r>
      <w:r w:rsidRPr="006B40E6">
        <w:rPr>
          <w:rFonts w:cstheme="minorHAnsi"/>
          <w:szCs w:val="24"/>
        </w:rPr>
        <w:t>;</w:t>
      </w:r>
    </w:p>
    <w:p w:rsidR="00E33257" w:rsidRPr="006B40E6" w:rsidRDefault="006B40E6" w:rsidP="006B4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  <w:r w:rsidRPr="006B40E6">
        <w:rPr>
          <w:rFonts w:cstheme="minorHAnsi"/>
          <w:szCs w:val="24"/>
          <w:lang w:val="ru-RU"/>
        </w:rPr>
        <w:t>диссертация, защищенная в польском университете (независимо от гражданства докторанта), или диссертация, защищенная за рубежом гражданином Польши</w:t>
      </w:r>
    </w:p>
    <w:p w:rsidR="00FF3FF5" w:rsidRPr="006B40E6" w:rsidRDefault="00FF3FF5" w:rsidP="00ED77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</w:p>
    <w:p w:rsidR="00FF3FF5" w:rsidRPr="0099176C" w:rsidRDefault="006B40E6" w:rsidP="00ED778B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/>
          <w:bCs/>
          <w:sz w:val="24"/>
          <w:szCs w:val="24"/>
          <w:lang w:val="ru-RU"/>
        </w:rPr>
      </w:pPr>
      <w:r w:rsidRPr="0099176C">
        <w:rPr>
          <w:rFonts w:ascii="MinionPro-Bold" w:hAnsi="MinionPro-Bold" w:cs="MinionPro-Bold"/>
          <w:b/>
          <w:bCs/>
          <w:sz w:val="24"/>
          <w:szCs w:val="24"/>
          <w:lang w:val="ru-RU"/>
        </w:rPr>
        <w:t>Наши предложения</w:t>
      </w:r>
      <w:r w:rsidR="00FF3FF5" w:rsidRPr="0099176C">
        <w:rPr>
          <w:rFonts w:ascii="MinionPro-Bold" w:hAnsi="MinionPro-Bold" w:cs="MinionPro-Bold"/>
          <w:b/>
          <w:bCs/>
          <w:sz w:val="24"/>
          <w:szCs w:val="24"/>
          <w:lang w:val="ru-RU"/>
        </w:rPr>
        <w:t>:</w:t>
      </w:r>
    </w:p>
    <w:p w:rsidR="00FF3FF5" w:rsidRPr="0099176C" w:rsidRDefault="00FF3FF5" w:rsidP="00ED778B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/>
          <w:bCs/>
          <w:sz w:val="24"/>
          <w:szCs w:val="24"/>
          <w:lang w:val="ru-RU"/>
        </w:rPr>
      </w:pPr>
    </w:p>
    <w:p w:rsidR="00FF3FF5" w:rsidRPr="0099176C" w:rsidRDefault="00FF3FF5" w:rsidP="00ED7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  <w:r w:rsidRPr="0099176C">
        <w:rPr>
          <w:rFonts w:cstheme="minorHAnsi"/>
          <w:szCs w:val="24"/>
          <w:lang w:val="ru-RU"/>
        </w:rPr>
        <w:t xml:space="preserve">1. </w:t>
      </w:r>
      <w:r w:rsidR="0003761B">
        <w:rPr>
          <w:rFonts w:cstheme="minorHAnsi"/>
          <w:szCs w:val="24"/>
          <w:lang w:val="ru-RU"/>
        </w:rPr>
        <w:t xml:space="preserve">Победитель </w:t>
      </w:r>
      <w:r w:rsidR="0099176C" w:rsidRPr="0099176C">
        <w:rPr>
          <w:rFonts w:cstheme="minorHAnsi"/>
          <w:szCs w:val="24"/>
          <w:lang w:val="ru-RU"/>
        </w:rPr>
        <w:t>получит денежную премию в размере 25 000 злотых брутто, диплом и печатное издание диссертац</w:t>
      </w:r>
      <w:r w:rsidR="0099176C">
        <w:rPr>
          <w:rFonts w:cstheme="minorHAnsi"/>
          <w:szCs w:val="24"/>
          <w:lang w:val="ru-RU"/>
        </w:rPr>
        <w:t>ии в рамках издательской серии «С</w:t>
      </w:r>
      <w:r w:rsidR="0099176C" w:rsidRPr="0099176C">
        <w:rPr>
          <w:rFonts w:cstheme="minorHAnsi"/>
          <w:szCs w:val="24"/>
          <w:lang w:val="ru-RU"/>
        </w:rPr>
        <w:t>тудии Восточной Европы</w:t>
      </w:r>
      <w:r w:rsidR="0099176C">
        <w:rPr>
          <w:rFonts w:cstheme="minorHAnsi"/>
          <w:szCs w:val="24"/>
          <w:lang w:val="ru-RU"/>
        </w:rPr>
        <w:t>»</w:t>
      </w:r>
      <w:r w:rsidRPr="0099176C">
        <w:rPr>
          <w:rFonts w:cstheme="minorHAnsi"/>
          <w:szCs w:val="24"/>
          <w:lang w:val="ru-RU"/>
        </w:rPr>
        <w:t>.</w:t>
      </w:r>
    </w:p>
    <w:p w:rsidR="00FF3FF5" w:rsidRPr="0099176C" w:rsidRDefault="00FF3FF5" w:rsidP="00ED7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  <w:r w:rsidRPr="0099176C">
        <w:rPr>
          <w:rFonts w:cstheme="minorHAnsi"/>
          <w:szCs w:val="24"/>
          <w:lang w:val="ru-RU"/>
        </w:rPr>
        <w:t xml:space="preserve">2. </w:t>
      </w:r>
      <w:r w:rsidR="0099176C" w:rsidRPr="0099176C">
        <w:rPr>
          <w:rFonts w:cstheme="minorHAnsi"/>
          <w:szCs w:val="24"/>
          <w:lang w:val="ru-RU"/>
        </w:rPr>
        <w:t>Предусмотрена также возможность присуждения второй и третьей премий (15 000 и 10 000 злотых брутто соответственно).</w:t>
      </w:r>
    </w:p>
    <w:p w:rsidR="00FF3FF5" w:rsidRPr="0099176C" w:rsidRDefault="00FF3FF5" w:rsidP="00ED7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</w:p>
    <w:p w:rsidR="00FF3FF5" w:rsidRPr="007329BA" w:rsidRDefault="007329BA" w:rsidP="00ED7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4"/>
          <w:lang w:val="ru-RU"/>
        </w:rPr>
      </w:pPr>
      <w:r w:rsidRPr="007329BA">
        <w:rPr>
          <w:rFonts w:cstheme="minorHAnsi"/>
          <w:b/>
          <w:bCs/>
          <w:szCs w:val="24"/>
          <w:lang w:val="ru-RU"/>
        </w:rPr>
        <w:t>ПРЕМИЯ ФИНАНСИРУЕТСЯ ИЗ ФОНДОВ ПРОФЕССОРА ЗБИГНЕВА АНТОНИЯ КРУШЕВСКОГО.</w:t>
      </w:r>
    </w:p>
    <w:p w:rsidR="00FF3FF5" w:rsidRPr="007329BA" w:rsidRDefault="00FF3FF5" w:rsidP="00ED7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</w:p>
    <w:p w:rsidR="00FF3FF5" w:rsidRPr="007329BA" w:rsidRDefault="00FF3FF5" w:rsidP="00ED7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:rsidR="00FF3FF5" w:rsidRPr="007329BA" w:rsidRDefault="007329BA" w:rsidP="00ED7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  <w:r w:rsidRPr="007329BA">
        <w:rPr>
          <w:rFonts w:cstheme="minorHAnsi"/>
          <w:lang w:val="ru-RU"/>
        </w:rPr>
        <w:t>Крайний срок подачи заявок</w:t>
      </w:r>
      <w:r w:rsidR="00FF3FF5" w:rsidRPr="007329BA">
        <w:rPr>
          <w:rFonts w:cstheme="minorHAnsi"/>
          <w:lang w:val="ru-RU"/>
        </w:rPr>
        <w:t xml:space="preserve">: </w:t>
      </w:r>
      <w:r w:rsidRPr="007329BA">
        <w:rPr>
          <w:rFonts w:cstheme="minorHAnsi"/>
          <w:b/>
          <w:bCs/>
          <w:lang w:val="ru-RU"/>
        </w:rPr>
        <w:t>30</w:t>
      </w:r>
      <w:r>
        <w:rPr>
          <w:rFonts w:cstheme="minorHAnsi"/>
          <w:b/>
          <w:bCs/>
          <w:lang w:val="ru-RU"/>
        </w:rPr>
        <w:t xml:space="preserve"> сентября 2023 г</w:t>
      </w:r>
      <w:r w:rsidR="00433FBF">
        <w:rPr>
          <w:rFonts w:cstheme="minorHAnsi"/>
          <w:b/>
          <w:bCs/>
          <w:lang w:val="ru-RU"/>
        </w:rPr>
        <w:t>.</w:t>
      </w:r>
    </w:p>
    <w:p w:rsidR="00285F0A" w:rsidRPr="00285F0A" w:rsidRDefault="007329BA" w:rsidP="00285F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  <w:r w:rsidRPr="007329BA">
        <w:rPr>
          <w:rFonts w:cstheme="minorHAnsi"/>
          <w:lang w:val="ru-RU"/>
        </w:rPr>
        <w:t>Просим присылать необходимые документы по электронной почте</w:t>
      </w:r>
      <w:r w:rsidR="00FF3FF5" w:rsidRPr="007329BA">
        <w:rPr>
          <w:rFonts w:cstheme="minorHAnsi"/>
          <w:lang w:val="ru-RU"/>
        </w:rPr>
        <w:t xml:space="preserve">: </w:t>
      </w:r>
      <w:hyperlink r:id="rId7" w:history="1">
        <w:r w:rsidR="00285F0A" w:rsidRPr="0075179E">
          <w:rPr>
            <w:rStyle w:val="Hipercze"/>
            <w:rFonts w:cstheme="minorHAnsi"/>
            <w:b/>
            <w:bCs/>
          </w:rPr>
          <w:t>stypendia</w:t>
        </w:r>
        <w:r w:rsidR="00285F0A" w:rsidRPr="0075179E">
          <w:rPr>
            <w:rStyle w:val="Hipercze"/>
            <w:rFonts w:cstheme="minorHAnsi"/>
            <w:b/>
            <w:bCs/>
            <w:lang w:val="ru-RU"/>
          </w:rPr>
          <w:t>.</w:t>
        </w:r>
        <w:r w:rsidR="00285F0A" w:rsidRPr="0075179E">
          <w:rPr>
            <w:rStyle w:val="Hipercze"/>
            <w:rFonts w:cstheme="minorHAnsi"/>
            <w:b/>
            <w:bCs/>
          </w:rPr>
          <w:t>studium</w:t>
        </w:r>
        <w:r w:rsidR="00285F0A" w:rsidRPr="0075179E">
          <w:rPr>
            <w:rStyle w:val="Hipercze"/>
            <w:rFonts w:cstheme="minorHAnsi"/>
            <w:b/>
            <w:bCs/>
            <w:lang w:val="ru-RU"/>
          </w:rPr>
          <w:t>@</w:t>
        </w:r>
        <w:r w:rsidR="00285F0A" w:rsidRPr="0075179E">
          <w:rPr>
            <w:rStyle w:val="Hipercze"/>
            <w:rFonts w:cstheme="minorHAnsi"/>
            <w:b/>
            <w:bCs/>
          </w:rPr>
          <w:t>uw</w:t>
        </w:r>
        <w:r w:rsidR="00285F0A" w:rsidRPr="0075179E">
          <w:rPr>
            <w:rStyle w:val="Hipercze"/>
            <w:rFonts w:cstheme="minorHAnsi"/>
            <w:b/>
            <w:bCs/>
            <w:lang w:val="ru-RU"/>
          </w:rPr>
          <w:t>.</w:t>
        </w:r>
        <w:r w:rsidR="00285F0A" w:rsidRPr="0075179E">
          <w:rPr>
            <w:rStyle w:val="Hipercze"/>
            <w:rFonts w:cstheme="minorHAnsi"/>
            <w:b/>
            <w:bCs/>
          </w:rPr>
          <w:t>edu</w:t>
        </w:r>
        <w:r w:rsidR="00285F0A" w:rsidRPr="0075179E">
          <w:rPr>
            <w:rStyle w:val="Hipercze"/>
            <w:rFonts w:cstheme="minorHAnsi"/>
            <w:b/>
            <w:bCs/>
            <w:lang w:val="ru-RU"/>
          </w:rPr>
          <w:t>.</w:t>
        </w:r>
        <w:r w:rsidR="00285F0A" w:rsidRPr="0075179E">
          <w:rPr>
            <w:rStyle w:val="Hipercze"/>
            <w:rFonts w:cstheme="minorHAnsi"/>
            <w:b/>
            <w:bCs/>
          </w:rPr>
          <w:t>pl</w:t>
        </w:r>
      </w:hyperlink>
    </w:p>
    <w:p w:rsidR="00285F0A" w:rsidRPr="00285F0A" w:rsidRDefault="007329BA" w:rsidP="00285F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  <w:r w:rsidRPr="00285F0A">
        <w:rPr>
          <w:rFonts w:cstheme="minorHAnsi"/>
          <w:lang w:val="ru-RU"/>
        </w:rPr>
        <w:t xml:space="preserve">Результаты будут объявлены </w:t>
      </w:r>
      <w:r w:rsidR="00285F0A" w:rsidRPr="00285F0A">
        <w:rPr>
          <w:rFonts w:cstheme="minorHAnsi"/>
          <w:b/>
          <w:bCs/>
          <w:lang w:val="ru-RU"/>
        </w:rPr>
        <w:t>1 декабря 2023 г.</w:t>
      </w:r>
    </w:p>
    <w:p w:rsidR="00FF3FF5" w:rsidRPr="007329BA" w:rsidRDefault="00FF3FF5" w:rsidP="00285F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bookmarkStart w:id="0" w:name="_GoBack"/>
      <w:bookmarkEnd w:id="0"/>
    </w:p>
    <w:p w:rsidR="00FF3FF5" w:rsidRPr="007329BA" w:rsidRDefault="00FF3FF5" w:rsidP="00ED7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:rsidR="00FF3FF5" w:rsidRPr="007329BA" w:rsidRDefault="007329BA" w:rsidP="00ED7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r w:rsidRPr="007329BA">
        <w:rPr>
          <w:rFonts w:cstheme="minorHAnsi"/>
          <w:lang w:val="ru-RU"/>
        </w:rPr>
        <w:t xml:space="preserve">Подробную информацию и конкурсные требования можно найти на сайте </w:t>
      </w:r>
      <w:r w:rsidRPr="007329BA">
        <w:rPr>
          <w:rFonts w:cstheme="minorHAnsi"/>
        </w:rPr>
        <w:t>www</w:t>
      </w:r>
      <w:r w:rsidRPr="007329BA">
        <w:rPr>
          <w:rFonts w:cstheme="minorHAnsi"/>
          <w:lang w:val="ru-RU"/>
        </w:rPr>
        <w:t>.</w:t>
      </w:r>
      <w:r w:rsidRPr="007329BA">
        <w:rPr>
          <w:rFonts w:cstheme="minorHAnsi"/>
        </w:rPr>
        <w:t>studium</w:t>
      </w:r>
      <w:r w:rsidRPr="007329BA">
        <w:rPr>
          <w:rFonts w:cstheme="minorHAnsi"/>
          <w:lang w:val="ru-RU"/>
        </w:rPr>
        <w:t>.</w:t>
      </w:r>
      <w:r w:rsidRPr="007329BA">
        <w:rPr>
          <w:rFonts w:cstheme="minorHAnsi"/>
        </w:rPr>
        <w:t>uw</w:t>
      </w:r>
      <w:r w:rsidRPr="007329BA">
        <w:rPr>
          <w:rFonts w:cstheme="minorHAnsi"/>
          <w:lang w:val="ru-RU"/>
        </w:rPr>
        <w:t>.</w:t>
      </w:r>
      <w:r w:rsidRPr="007329BA">
        <w:rPr>
          <w:rFonts w:cstheme="minorHAnsi"/>
        </w:rPr>
        <w:t>edu</w:t>
      </w:r>
      <w:r w:rsidRPr="007329BA">
        <w:rPr>
          <w:rFonts w:cstheme="minorHAnsi"/>
          <w:lang w:val="ru-RU"/>
        </w:rPr>
        <w:t>.</w:t>
      </w:r>
      <w:r w:rsidRPr="007329BA">
        <w:rPr>
          <w:rFonts w:cstheme="minorHAnsi"/>
        </w:rPr>
        <w:t>pl</w:t>
      </w:r>
      <w:r w:rsidRPr="007329BA">
        <w:rPr>
          <w:rFonts w:cstheme="minorHAnsi"/>
          <w:lang w:val="ru-RU"/>
        </w:rPr>
        <w:t>.</w:t>
      </w:r>
    </w:p>
    <w:sectPr w:rsidR="00FF3FF5" w:rsidRPr="0073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23" w:rsidRDefault="009A1223" w:rsidP="001828B3">
      <w:pPr>
        <w:spacing w:after="0" w:line="240" w:lineRule="auto"/>
      </w:pPr>
      <w:r>
        <w:separator/>
      </w:r>
    </w:p>
  </w:endnote>
  <w:endnote w:type="continuationSeparator" w:id="0">
    <w:p w:rsidR="009A1223" w:rsidRDefault="009A1223" w:rsidP="0018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23" w:rsidRDefault="009A1223" w:rsidP="001828B3">
      <w:pPr>
        <w:spacing w:after="0" w:line="240" w:lineRule="auto"/>
      </w:pPr>
      <w:r>
        <w:separator/>
      </w:r>
    </w:p>
  </w:footnote>
  <w:footnote w:type="continuationSeparator" w:id="0">
    <w:p w:rsidR="009A1223" w:rsidRDefault="009A1223" w:rsidP="0018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3E0"/>
    <w:multiLevelType w:val="hybridMultilevel"/>
    <w:tmpl w:val="BBF63C56"/>
    <w:lvl w:ilvl="0" w:tplc="ECCCD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6F5"/>
    <w:multiLevelType w:val="hybridMultilevel"/>
    <w:tmpl w:val="78A6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03761B"/>
    <w:rsid w:val="001828B3"/>
    <w:rsid w:val="002311AE"/>
    <w:rsid w:val="00285F0A"/>
    <w:rsid w:val="002B5F18"/>
    <w:rsid w:val="003772C3"/>
    <w:rsid w:val="003B6F64"/>
    <w:rsid w:val="00433FBF"/>
    <w:rsid w:val="00595B19"/>
    <w:rsid w:val="0060726B"/>
    <w:rsid w:val="006B40E6"/>
    <w:rsid w:val="007264C8"/>
    <w:rsid w:val="007329BA"/>
    <w:rsid w:val="008F71F8"/>
    <w:rsid w:val="00943B0B"/>
    <w:rsid w:val="0099176C"/>
    <w:rsid w:val="009A1223"/>
    <w:rsid w:val="00A17F60"/>
    <w:rsid w:val="00A76116"/>
    <w:rsid w:val="00AA5153"/>
    <w:rsid w:val="00C375AC"/>
    <w:rsid w:val="00CC6A66"/>
    <w:rsid w:val="00E00CED"/>
    <w:rsid w:val="00E33257"/>
    <w:rsid w:val="00ED778B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CD5F"/>
  <w15:docId w15:val="{712812C7-7745-4622-AF1A-CD051F91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B3"/>
  </w:style>
  <w:style w:type="paragraph" w:styleId="Stopka">
    <w:name w:val="footer"/>
    <w:basedOn w:val="Normalny"/>
    <w:link w:val="Stopka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B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5F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5F0A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pendia.studium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2023-09-12T09:10:00Z</dcterms:created>
  <dcterms:modified xsi:type="dcterms:W3CDTF">2023-09-12T09:10:00Z</dcterms:modified>
</cp:coreProperties>
</file>