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Plan Objazdu Krok po Kroku: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Belgrad (23.05.</w:t>
      </w:r>
      <w:r>
        <w:rPr>
          <w:b/>
          <w:bCs/>
        </w:rPr>
        <w:t>2019</w:t>
      </w:r>
      <w:r>
        <w:rPr>
          <w:b/>
          <w:bCs/>
        </w:rPr>
        <w:t>)</w:t>
      </w:r>
    </w:p>
    <w:p>
      <w:pPr>
        <w:pStyle w:val="Normal"/>
        <w:rPr/>
      </w:pPr>
      <w:r>
        <w:rPr/>
        <w:t xml:space="preserve">g. 9.00 – spotykamy się przy zbiegu ul. Francuska i Trg Republike, przy plato Zorana </w:t>
      </w:r>
      <w:r>
        <w:rPr>
          <w:rFonts w:eastAsia="NSimSun" w:cs="Arial"/>
        </w:rPr>
        <w:t xml:space="preserve">Ðinđicia. Tam zostawiamy rzeczy w autobusie, na przystanku autobusowym. </w:t>
      </w:r>
    </w:p>
    <w:p>
      <w:pPr>
        <w:pStyle w:val="Normal"/>
        <w:rPr/>
      </w:pPr>
      <w:r>
        <w:rPr>
          <w:rFonts w:eastAsia="NSimSun" w:cs="Arial"/>
        </w:rPr>
        <w:t>g. 9.10 – pierwszy przystanek, Trg Republike, omawiamy miejsce tego placu w dziejach Belgradu i Serbii, swoiste serce miasta, oraz tamtejsze zabytki</w:t>
      </w:r>
    </w:p>
    <w:p>
      <w:pPr>
        <w:pStyle w:val="Normal"/>
        <w:rPr/>
      </w:pPr>
      <w:r>
        <w:rPr>
          <w:rFonts w:eastAsia="NSimSun" w:cs="Arial"/>
        </w:rPr>
        <w:t>Trg Republike</w:t>
      </w:r>
    </w:p>
    <w:p>
      <w:pPr>
        <w:pStyle w:val="Normal"/>
        <w:rPr/>
      </w:pPr>
      <w:r>
        <w:rPr>
          <w:rFonts w:eastAsia="NSimSun" w:cs="Arial"/>
        </w:rPr>
        <w:t>Pomnik Knjeza Mihajlo</w:t>
      </w:r>
    </w:p>
    <w:p>
      <w:pPr>
        <w:pStyle w:val="Normal"/>
        <w:rPr/>
      </w:pPr>
      <w:r>
        <w:rPr>
          <w:rFonts w:eastAsia="NSimSun" w:cs="Arial"/>
        </w:rPr>
        <w:t>Teatr Narodowy</w:t>
      </w:r>
    </w:p>
    <w:p>
      <w:pPr>
        <w:pStyle w:val="Normal"/>
        <w:rPr/>
      </w:pPr>
      <w:r>
        <w:rPr>
          <w:rFonts w:eastAsia="NSimSun" w:cs="Arial"/>
        </w:rPr>
        <w:t>Muzeum Narodowe</w:t>
      </w:r>
    </w:p>
    <w:p>
      <w:pPr>
        <w:pStyle w:val="Normal"/>
        <w:rPr/>
      </w:pPr>
      <w:r>
        <w:rPr>
          <w:rFonts w:eastAsia="NSimSun" w:cs="Arial"/>
        </w:rPr>
        <w:t>g. 9.50 – jedziemy na cmentarz Novo Groblje i dojeżdżamy na ul. Ruzveltova</w:t>
      </w:r>
    </w:p>
    <w:p>
      <w:pPr>
        <w:pStyle w:val="Normal"/>
        <w:rPr/>
      </w:pPr>
      <w:r>
        <w:rPr>
          <w:rFonts w:eastAsia="NSimSun" w:cs="Arial"/>
        </w:rPr>
        <w:t>g. 10.10 – wchodzimy na Cmentarz i słuchamy komunikat na temat tego zabytku</w:t>
      </w:r>
    </w:p>
    <w:p>
      <w:pPr>
        <w:pStyle w:val="Normal"/>
        <w:rPr/>
      </w:pPr>
      <w:r>
        <w:rPr>
          <w:rFonts w:eastAsia="NSimSun" w:cs="Arial"/>
        </w:rPr>
        <w:t>Novo Groblje</w:t>
      </w:r>
    </w:p>
    <w:p>
      <w:pPr>
        <w:pStyle w:val="Normal"/>
        <w:rPr/>
      </w:pPr>
      <w:r>
        <w:rPr>
          <w:rFonts w:eastAsia="NSimSun" w:cs="Arial"/>
        </w:rPr>
        <w:t xml:space="preserve">dalej przesuwamy się w stronę grobów 17 polskich lotników znajdujących się w British Common Wealth War Graves. Składamy hołd poległym. Zostanie tam wygłoszony komunikat o Bałkanach w planach Wielkich Mocarstw podczas Drugiej Wojny Światowej. </w:t>
      </w:r>
    </w:p>
    <w:p>
      <w:pPr>
        <w:pStyle w:val="Normal"/>
        <w:rPr/>
      </w:pPr>
      <w:r>
        <w:rPr>
          <w:rFonts w:eastAsia="NSimSun" w:cs="Arial"/>
        </w:rPr>
        <w:t>g. 11.30 – ruszamy do Kuća Cveća, muzeum i miejsca spoczynku Josipa Broz Tito.</w:t>
      </w:r>
    </w:p>
    <w:p>
      <w:pPr>
        <w:pStyle w:val="Normal"/>
        <w:rPr/>
      </w:pPr>
      <w:r>
        <w:rPr>
          <w:rFonts w:eastAsia="NSimSun" w:cs="Arial"/>
        </w:rPr>
        <w:t>Posłuchamy tam referatu nt. Jugosławii po 1949 roku. Dalej, zwiedzamy Muzeum.</w:t>
      </w:r>
    </w:p>
    <w:p>
      <w:pPr>
        <w:pStyle w:val="Normal"/>
        <w:rPr/>
      </w:pPr>
      <w:r>
        <w:rPr>
          <w:rFonts w:eastAsia="NSimSun" w:cs="Arial"/>
        </w:rPr>
        <w:t>g. 13.00 – przesuwamy się do miasta i wysiadamy z autobusu przy rogu ul. Cara Dušana i u. Skadarska. Dalej przesuwamy się w górę ul. Skadarska i posłuchamy komunikatu o tym zabytku</w:t>
      </w:r>
    </w:p>
    <w:p>
      <w:pPr>
        <w:pStyle w:val="Normal"/>
        <w:rPr/>
      </w:pPr>
      <w:r>
        <w:rPr>
          <w:rFonts w:eastAsia="NSimSun" w:cs="Arial"/>
        </w:rPr>
        <w:t>Skadarlija</w:t>
      </w:r>
    </w:p>
    <w:p>
      <w:pPr>
        <w:pStyle w:val="Normal"/>
        <w:rPr/>
      </w:pPr>
      <w:r>
        <w:rPr>
          <w:rFonts w:eastAsia="NSimSun" w:cs="Arial"/>
        </w:rPr>
        <w:t xml:space="preserve">g. 13. 20 – przesuwamy się w górę i skręcamy w ul. Gospodar Jovanova, dalej ul. Dobraćina i zatrzymujemy się przy kolejnym zabytku: </w:t>
      </w:r>
    </w:p>
    <w:p>
      <w:pPr>
        <w:pStyle w:val="Normal"/>
        <w:rPr/>
      </w:pPr>
      <w:r>
        <w:rPr>
          <w:rFonts w:eastAsia="NSimSun" w:cs="Arial"/>
        </w:rPr>
        <w:t>Čukur česma</w:t>
      </w:r>
    </w:p>
    <w:p>
      <w:pPr>
        <w:pStyle w:val="Normal"/>
        <w:rPr/>
      </w:pPr>
      <w:r>
        <w:rPr>
          <w:rFonts w:eastAsia="NSimSun" w:cs="Arial"/>
        </w:rPr>
        <w:t>g. 13.30 – rozchodzimy się na obiad. Dokoła jest mnóstwo małych piekarni, gdzie można smacznie i tanio jeść, albo też można wybrać restaurację w Skadarliji.</w:t>
      </w:r>
    </w:p>
    <w:p>
      <w:pPr>
        <w:pStyle w:val="Normal"/>
        <w:rPr/>
      </w:pPr>
      <w:r>
        <w:rPr>
          <w:rFonts w:eastAsia="NSimSun" w:cs="Arial"/>
        </w:rPr>
        <w:t>g. 14.30 – ponowne spotkanie przy tym samym miejscu, czyli rogu ul. Gospodar Jovanova i ul. Dobraćina.  Przesuwamy się w stronę oddalonego o 3 minuty Muzej Vuka i Dositeja.</w:t>
      </w:r>
    </w:p>
    <w:p>
      <w:pPr>
        <w:pStyle w:val="Normal"/>
        <w:rPr/>
      </w:pPr>
      <w:r>
        <w:rPr>
          <w:rFonts w:eastAsia="NSimSun" w:cs="Arial"/>
        </w:rPr>
        <w:t>g. 14.35-15.20 – zwiedzanie Muzej Vuka i Dositeja</w:t>
      </w:r>
    </w:p>
    <w:p>
      <w:pPr>
        <w:pStyle w:val="Normal"/>
        <w:rPr/>
      </w:pPr>
      <w:r>
        <w:rPr>
          <w:rFonts w:eastAsia="NSimSun" w:cs="Arial"/>
        </w:rPr>
        <w:t>g. 15.20 – przesuwamy się trochę dalej (180 m) i zatrzymujemy się przy kolejnym zabytku:</w:t>
      </w:r>
    </w:p>
    <w:p>
      <w:pPr>
        <w:pStyle w:val="Normal"/>
        <w:rPr/>
      </w:pPr>
      <w:r>
        <w:rPr>
          <w:rFonts w:eastAsia="NSimSun" w:cs="Arial"/>
        </w:rPr>
        <w:t>Meczet Bajrakli i Šejh Mustafino Turbe</w:t>
      </w:r>
    </w:p>
    <w:p>
      <w:pPr>
        <w:pStyle w:val="Normal"/>
        <w:rPr/>
      </w:pPr>
      <w:r>
        <w:rPr>
          <w:rFonts w:eastAsia="NSimSun" w:cs="Arial"/>
        </w:rPr>
        <w:t>Słuchamy tam wypowiedź o tym zabytku, oraz komunikat o dziejach Belgradu do 1800.</w:t>
      </w:r>
    </w:p>
    <w:p>
      <w:pPr>
        <w:pStyle w:val="Normal"/>
        <w:rPr/>
      </w:pPr>
      <w:r>
        <w:rPr>
          <w:rFonts w:eastAsia="NSimSun" w:cs="Arial"/>
        </w:rPr>
        <w:t>g. 15.40 – przesuwamy się dalej w stronę ul. Rigas od Fere (mijamy pomnik tego bohatera), dalej ul, Tadeusza Kościuszki oraz ul. Pariska dochodzimy do wejścia do Kalemegdanu.</w:t>
      </w:r>
    </w:p>
    <w:p>
      <w:pPr>
        <w:pStyle w:val="Normal"/>
        <w:rPr/>
      </w:pPr>
      <w:r>
        <w:rPr>
          <w:rFonts w:eastAsia="NSimSun" w:cs="Arial"/>
        </w:rPr>
        <w:t>g. 15.55 – rozpoczynamy zwiedzanie Kalemegdanu.</w:t>
      </w:r>
    </w:p>
    <w:p>
      <w:pPr>
        <w:pStyle w:val="Normal"/>
        <w:rPr/>
      </w:pPr>
      <w:r>
        <w:rPr>
          <w:rFonts w:eastAsia="NSimSun" w:cs="Arial"/>
        </w:rPr>
        <w:t xml:space="preserve">g. 16.00 – </w:t>
      </w:r>
      <w:r>
        <w:rPr/>
        <w:t>przy Zakątku Muzycznym wysłuchamy komunikat o belgradzkich pisarzach</w:t>
      </w:r>
    </w:p>
    <w:p>
      <w:pPr>
        <w:pStyle w:val="Normal"/>
        <w:rPr/>
      </w:pPr>
      <w:r>
        <w:rPr/>
        <w:t>g. 16.10 – przesuwamy się w stronę pomnika Dziękczynienia dla Francji i tam wysłuchamy kolejny komunikat o Belgradzie w okresie pierwszej wojny światowej</w:t>
      </w:r>
    </w:p>
    <w:p>
      <w:pPr>
        <w:pStyle w:val="Normal"/>
        <w:rPr/>
      </w:pPr>
      <w:r>
        <w:rPr/>
        <w:t>g. 16.20 – przesuwamy się w głąb twierdzy i przy wale obronnym posłuchamy dwa kolejne komunikaty, pierwszy o sytuacji politycznej w Jugosławii w przededniu drugiej wojny światowej i drugi o agresji Niemiec na Grecję i Jugosławię.</w:t>
      </w:r>
    </w:p>
    <w:p>
      <w:pPr>
        <w:pStyle w:val="Normal"/>
        <w:rPr/>
      </w:pPr>
      <w:r>
        <w:rPr/>
        <w:t>g. 16.45 – przesuwamy się w stronę Pobednika i tam omawiamy zabytek:</w:t>
      </w:r>
    </w:p>
    <w:p>
      <w:pPr>
        <w:pStyle w:val="Normal"/>
        <w:rPr/>
      </w:pPr>
      <w:r>
        <w:rPr/>
        <w:t>Pobednik i jego autora Ivana Me</w:t>
      </w:r>
      <w:r>
        <w:rPr>
          <w:rFonts w:eastAsia="NSimSun" w:cs="Arial"/>
        </w:rPr>
        <w:t>štrovicia, oraz komunikat o Belgradzie w rywalizacji Habsbursko-Osmańskiej, ewentualnie, jeżeli czas pozwoli także o Nowym Belgradzie</w:t>
      </w:r>
    </w:p>
    <w:p>
      <w:pPr>
        <w:pStyle w:val="Normal"/>
        <w:rPr/>
      </w:pPr>
      <w:r>
        <w:rPr>
          <w:rFonts w:eastAsia="NSimSun" w:cs="Arial"/>
        </w:rPr>
        <w:t>g. 17.10 – przesuwając się dołem twierdzy i mijając Grobnicę Narodnih Heroja wychodzimy z Kalemegdanu.</w:t>
      </w:r>
    </w:p>
    <w:p>
      <w:pPr>
        <w:pStyle w:val="Normal"/>
        <w:rPr/>
      </w:pPr>
      <w:r>
        <w:rPr>
          <w:rFonts w:eastAsia="NSimSun" w:cs="Arial"/>
        </w:rPr>
        <w:t>g. 17.15 – trafiamy przed Saborna Crkva Svetog Arhangeila Mihaila.  Po krótkim zwiedzaniu cerkwi przechodzimy na druga stronę ulicy, gdzie znajduje się najstarsza wciąż działająca kawiarnia w Belgradzie, Znak Pitanja. Omawiamy oba zabytki.</w:t>
      </w:r>
    </w:p>
    <w:p>
      <w:pPr>
        <w:pStyle w:val="Normal"/>
        <w:rPr/>
      </w:pPr>
      <w:r>
        <w:rPr>
          <w:rFonts w:eastAsia="NSimSun" w:cs="Arial"/>
        </w:rPr>
        <w:t>Saborna Crkva Svetog Arhangeila Mihaila</w:t>
      </w:r>
    </w:p>
    <w:p>
      <w:pPr>
        <w:pStyle w:val="Normal"/>
        <w:rPr/>
      </w:pPr>
      <w:r>
        <w:rPr>
          <w:rFonts w:eastAsia="NSimSun" w:cs="Arial"/>
        </w:rPr>
        <w:t>Znak Pitanja</w:t>
      </w:r>
    </w:p>
    <w:p>
      <w:pPr>
        <w:pStyle w:val="Normal"/>
        <w:rPr/>
      </w:pPr>
      <w:r>
        <w:rPr>
          <w:rFonts w:eastAsia="NSimSun" w:cs="Arial"/>
        </w:rPr>
        <w:t>g. 17.55 – zatrzymujemy się przy Konak Knjegine Ljubice, gdzie posłuchamy komunikat o Belgradzie w XIX w.</w:t>
      </w:r>
    </w:p>
    <w:p>
      <w:pPr>
        <w:pStyle w:val="Normal"/>
        <w:rPr/>
      </w:pPr>
      <w:r>
        <w:rPr>
          <w:rFonts w:eastAsia="NSimSun" w:cs="Arial"/>
        </w:rPr>
        <w:t>g. 18.10 – przesuwamy się trochę dalej w ul. Kosančićev Venac, gdzie przy ruinach Starej Narodowej Biblioteki posłuchamy komunikat o bombardowaniu Belgradu 6 kwietnia 1941 roku.</w:t>
      </w:r>
    </w:p>
    <w:p>
      <w:pPr>
        <w:pStyle w:val="Normal"/>
        <w:rPr/>
      </w:pPr>
      <w:r>
        <w:rPr>
          <w:rFonts w:eastAsia="NSimSun" w:cs="Arial"/>
        </w:rPr>
        <w:t>g. 18.20 – Schodzimy stamtąd na ul. Karađorđeva i tam wchodzimy do autobusu. Zmierzamy nim w stronę Dworca Kolejowego, potem w górę ul. Nemanjina (tam zobaczymy pozostałości dwóch budynków – Ministerstwa Obrony i Sztabu Generalnego – po bombardowaniu Serbii przez NATO w 1999 roku.</w:t>
      </w:r>
    </w:p>
    <w:p>
      <w:pPr>
        <w:pStyle w:val="Normal"/>
        <w:rPr/>
      </w:pPr>
      <w:r>
        <w:rPr>
          <w:rFonts w:eastAsia="NSimSun" w:cs="Arial"/>
        </w:rPr>
        <w:t>g. 18.50 – wysiadamy z autobusu przy Trg Nikole Pašicia i idziemy w stronę budynku Urzędu Miasta Belgrad i Pałacu Prezydenckiego. Omawiamy tam kolejne zabytki</w:t>
      </w:r>
    </w:p>
    <w:p>
      <w:pPr>
        <w:pStyle w:val="Normal"/>
        <w:rPr/>
      </w:pPr>
      <w:r>
        <w:rPr>
          <w:rFonts w:eastAsia="NSimSun" w:cs="Arial"/>
        </w:rPr>
        <w:t>Stari Dvor</w:t>
      </w:r>
    </w:p>
    <w:p>
      <w:pPr>
        <w:pStyle w:val="Normal"/>
        <w:rPr/>
      </w:pPr>
      <w:r>
        <w:rPr>
          <w:rFonts w:eastAsia="NSimSun" w:cs="Arial"/>
        </w:rPr>
        <w:t>Novi Dvor</w:t>
      </w:r>
    </w:p>
    <w:p>
      <w:pPr>
        <w:pStyle w:val="Normal"/>
        <w:rPr/>
      </w:pPr>
      <w:bookmarkStart w:id="0" w:name="__DdeLink__451_2267084944"/>
      <w:r>
        <w:rPr>
          <w:rFonts w:eastAsia="NSimSun" w:cs="Arial"/>
        </w:rPr>
        <w:t>Skupština</w:t>
      </w:r>
      <w:bookmarkEnd w:id="0"/>
    </w:p>
    <w:p>
      <w:pPr>
        <w:pStyle w:val="Normal"/>
        <w:rPr/>
      </w:pPr>
      <w:r>
        <w:rPr>
          <w:rFonts w:eastAsia="NSimSun" w:cs="Arial"/>
        </w:rPr>
        <w:t>oraz komunikat o Ivo Andriciu</w:t>
      </w:r>
    </w:p>
    <w:p>
      <w:pPr>
        <w:pStyle w:val="Normal"/>
        <w:rPr/>
      </w:pPr>
      <w:r>
        <w:rPr>
          <w:rFonts w:eastAsia="NSimSun" w:cs="Arial"/>
        </w:rPr>
        <w:t>g. 19.30 – przesuwamy się do Cerkwi Św. Marka i omawiamy również ten zabytek.</w:t>
      </w:r>
    </w:p>
    <w:p>
      <w:pPr>
        <w:pStyle w:val="Normal"/>
        <w:rPr/>
      </w:pPr>
      <w:r>
        <w:rPr>
          <w:rFonts w:eastAsia="NSimSun" w:cs="Arial"/>
        </w:rPr>
        <w:t>g. 19.45 – ruszamy do Novego Sadu, a po drodze będziemy mijać ruiny obozu koncentracyjnego Staro Sajmište, więc posłuchamy o tym komunikat. Ponadto, jeżeli nie uda nam się w Kalemegdanie, komunikat o Novim Belgradzie będzie wysłuchany w autobusie, przemierzając właśnie tę dzielnicę.</w:t>
      </w:r>
    </w:p>
    <w:p>
      <w:pPr>
        <w:pStyle w:val="Normal"/>
        <w:rPr/>
      </w:pPr>
      <w:r>
        <w:rPr>
          <w:rFonts w:eastAsia="NSimSun" w:cs="Arial"/>
        </w:rPr>
        <w:t>g. 21.00 – dojazd na miejsce noclegu, dalej wolny czas.</w:t>
      </w:r>
    </w:p>
    <w:p>
      <w:pPr>
        <w:pStyle w:val="Normal"/>
        <w:rPr>
          <w:rFonts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  <w:b/>
          <w:bCs/>
        </w:rPr>
        <w:t>Novi Sad/Fruška Gora/Sremski Karlovci (24.05.</w:t>
      </w:r>
      <w:r>
        <w:rPr>
          <w:rFonts w:eastAsia="NSimSun" w:cs="Arial"/>
          <w:b/>
          <w:bCs/>
        </w:rPr>
        <w:t>2019</w:t>
      </w:r>
      <w:r>
        <w:rPr>
          <w:rFonts w:eastAsia="NSimSun" w:cs="Arial"/>
          <w:b/>
          <w:bCs/>
        </w:rPr>
        <w:t>)</w:t>
      </w:r>
    </w:p>
    <w:p>
      <w:pPr>
        <w:pStyle w:val="Normal"/>
        <w:rPr/>
      </w:pPr>
      <w:r>
        <w:rPr>
          <w:rFonts w:eastAsia="NSimSun" w:cs="Arial"/>
        </w:rPr>
        <w:t>g. 8.30 – ruszamy do Parku Narodowego Fruška Gora, słuchając w autobusie komunikat o klasztorach prawosławnych w tym parku narodowym. Będzie nam towarzyszył także prof. Boris Stojkovski w Uniwersytetu w Nowym Sadzie, historyk specjalizujący się w dziejach serbskich epoki średniowiecza.</w:t>
      </w:r>
    </w:p>
    <w:p>
      <w:pPr>
        <w:pStyle w:val="Normal"/>
        <w:rPr/>
      </w:pPr>
      <w:r>
        <w:rPr>
          <w:rFonts w:eastAsia="NSimSun" w:cs="Arial"/>
        </w:rPr>
        <w:t>g. 9.10 – na początku zwiedzimy dwa blisko położone klasztory, Staro Hopovo, Novo Hopovo i, ewentualnie Krušedol.</w:t>
      </w:r>
    </w:p>
    <w:p>
      <w:pPr>
        <w:pStyle w:val="Normal"/>
        <w:rPr/>
      </w:pPr>
      <w:r>
        <w:rPr>
          <w:rFonts w:eastAsia="NSimSun" w:cs="Arial"/>
        </w:rPr>
        <w:t>g. 11.30 – ruszymy dalej do klasztoru Velika Remeta, zwiedzamy klasztor, a na podwórku klasztoru odbędzie się panel poświęcony obecności, dziejów i roli Prawosławia na Bałkanach.</w:t>
      </w:r>
    </w:p>
    <w:p>
      <w:pPr>
        <w:pStyle w:val="Normal"/>
        <w:rPr/>
      </w:pPr>
      <w:r>
        <w:rPr>
          <w:rFonts w:eastAsia="NSimSun" w:cs="Arial"/>
        </w:rPr>
        <w:t>g. 13.00 – ruszymy do Sremski Karlovci.</w:t>
      </w:r>
    </w:p>
    <w:p>
      <w:pPr>
        <w:pStyle w:val="Normal"/>
        <w:rPr/>
      </w:pPr>
      <w:r>
        <w:rPr>
          <w:rFonts w:eastAsia="NSimSun" w:cs="Arial"/>
        </w:rPr>
        <w:t>g. 13.20 – Posłuchamy komunikat o mieście Sremski Karlovci oraz o pierwszym zabytku w tym mieście – Kaplica Pokoju</w:t>
      </w:r>
    </w:p>
    <w:p>
      <w:pPr>
        <w:pStyle w:val="Normal"/>
        <w:rPr/>
      </w:pPr>
      <w:r>
        <w:rPr>
          <w:rFonts w:eastAsia="NSimSun" w:cs="Arial"/>
        </w:rPr>
        <w:t>g. 13. 40 – ruszamy ul. Mitropoloty Stratimirovicia i mijamy po drodze Donja Crkva Sv Apostola Petra i Pavla, dalej Kościół Katolicki Św. Trójcy i zatrzymamy się przy kolejnym zabytku, Soborze Św. Mikołaja</w:t>
      </w:r>
    </w:p>
    <w:p>
      <w:pPr>
        <w:pStyle w:val="Normal"/>
        <w:rPr/>
      </w:pPr>
      <w:r>
        <w:rPr>
          <w:rFonts w:eastAsia="NSimSun" w:cs="Arial"/>
        </w:rPr>
        <w:t xml:space="preserve">g. 14.00 – rozchodzimy się na obiad, w okolicy są piekarnie, pizzeria oraz znane z dobrego wina, winnice.   </w:t>
      </w:r>
    </w:p>
    <w:p>
      <w:pPr>
        <w:pStyle w:val="Normal"/>
        <w:rPr/>
      </w:pPr>
      <w:r>
        <w:rPr/>
        <w:t>g. 15.15 – ruszamy do Novego Sadu. Pierwszy przystanek to Twierdza Petrovaradin</w:t>
      </w:r>
    </w:p>
    <w:p>
      <w:pPr>
        <w:pStyle w:val="Normal"/>
        <w:rPr/>
      </w:pPr>
      <w:r>
        <w:rPr/>
        <w:t>g. 15.30 – Twierdza Petrovaradin, gdzie posłuchamy komunikaty o etnicznej mozaice Wojwodiny, oraz o dziedzictwie Austro-Węgier.</w:t>
      </w:r>
    </w:p>
    <w:p>
      <w:pPr>
        <w:pStyle w:val="Normal"/>
        <w:rPr/>
      </w:pPr>
      <w:r>
        <w:rPr/>
        <w:t>g. 16.30 – ruszamy do Novego Sadu i wysiadamy z autobusu w pobliżu Trg Slobode, centralnego placu w mieście, gdzie omawiamy kolejne zabytki:</w:t>
      </w:r>
    </w:p>
    <w:p>
      <w:pPr>
        <w:pStyle w:val="Normal"/>
        <w:rPr/>
      </w:pPr>
      <w:r>
        <w:rPr/>
        <w:t>Stary Ratusz</w:t>
      </w:r>
    </w:p>
    <w:p>
      <w:pPr>
        <w:pStyle w:val="Normal"/>
        <w:rPr/>
      </w:pPr>
      <w:r>
        <w:rPr/>
        <w:t>Pomnik i postać Svetozara Mileticia</w:t>
      </w:r>
    </w:p>
    <w:p>
      <w:pPr>
        <w:pStyle w:val="Normal"/>
        <w:rPr/>
      </w:pPr>
      <w:r>
        <w:rPr/>
        <w:t>Katedra im. Marii</w:t>
      </w:r>
    </w:p>
    <w:p>
      <w:pPr>
        <w:pStyle w:val="Normal"/>
        <w:rPr/>
      </w:pPr>
      <w:r>
        <w:rPr/>
        <w:t>dalej przesuwamy się ul. Zmaj Jovina przez tzw. Gradsko Jezgro aż dojdziemy do kolejnego zabytku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 xml:space="preserve">Vladičanski Dvor, 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a nieco dalej przesuwamy się do kolejnego zabytku: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Sobór Św. Jerzego Męczennika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i, mijając Platoneum, zatrzymamy się przy znajdującym się w pobliżu Gimnazjum im. Jovana Jovanovicia Zmaja. Omawiamy pokrótce oba te zabytki.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Dalej, ul. Grčkoškolską wracamy do Trg Slobode i przesuwamy się dalej na zachód i zatrzymujemy się przy pomniku Mariny Olenjiny, omawiamy tę postać. Dalej idziemy przez Pozorišni Trg aż dochodzimy do żydowskiej części miasta, gdzie omawiamy kolejny zabytek: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Stara Synagoga.</w:t>
      </w:r>
    </w:p>
    <w:p>
      <w:pPr>
        <w:pStyle w:val="Normal"/>
        <w:rPr/>
      </w:pPr>
      <w:r>
        <w:rPr>
          <w:rFonts w:eastAsia="NSimSun" w:cs="Arial"/>
        </w:rPr>
        <w:t>Kończymy spacer i dalej mamy czas wolny. Zważywszy zaś na to, że Hostel znajduje się ok. 6 km od centrum, proponuję umówić się na wspólny powrót do hostelu po wolnym czasie w centrum, powiedzmy koło 21. Ale to jest jeszcze do ustalenia w zależności od czasu pracy kierowców.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  <w:b/>
          <w:bCs/>
          <w:u w:val="single"/>
        </w:rPr>
        <w:t>Vukovar/Ðakovo/Sarajevo (25.05.</w:t>
      </w:r>
      <w:r>
        <w:rPr>
          <w:rFonts w:eastAsia="NSimSun" w:cs="Arial"/>
          <w:b/>
          <w:bCs/>
          <w:u w:val="single"/>
        </w:rPr>
        <w:t>2019</w:t>
      </w:r>
      <w:r>
        <w:rPr>
          <w:rFonts w:eastAsia="NSimSun" w:cs="Arial"/>
          <w:b/>
          <w:bCs/>
          <w:u w:val="single"/>
        </w:rPr>
        <w:t>)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g. 8.30 – wyjazd do Vukovaru</w:t>
      </w:r>
    </w:p>
    <w:p>
      <w:pPr>
        <w:pStyle w:val="Normal"/>
        <w:rPr/>
      </w:pPr>
      <w:r>
        <w:rPr>
          <w:rFonts w:eastAsia="NSimSun" w:cs="Arial"/>
        </w:rPr>
        <w:t>podczas jazdy posłuchamy referaty: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1) o ukształtowaniu chorwackiej tradycji państwowo-twórczej</w:t>
      </w:r>
    </w:p>
    <w:p>
      <w:pPr>
        <w:pStyle w:val="Normal"/>
        <w:rPr/>
      </w:pPr>
      <w:r>
        <w:rPr>
          <w:rFonts w:eastAsia="NSimSun" w:cs="Arial"/>
        </w:rPr>
        <w:t>2) o rywalizacji Habsbursko-Osmańska w XVII-XVIII w.</w:t>
      </w:r>
    </w:p>
    <w:p>
      <w:pPr>
        <w:pStyle w:val="Normal"/>
        <w:rPr/>
      </w:pPr>
      <w:r>
        <w:rPr>
          <w:rFonts w:eastAsia="NSimSun" w:cs="Arial"/>
        </w:rPr>
        <w:t>3) o  Chorwacji w czasie wojny i pokoju, w trakcie i po rozpadzie Jugosławii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g. 10.00 – wjazd do Vukovaru i pierwsza przystań i zarazem zabytek to Wieża wodna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>g. 10.30 – dojazd do muzeum Centrum Pamięci Wojny Domowej, które zwiedzimy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  <w:t xml:space="preserve">g. 11.30 – wyjazd do Starego Miasta, wysiadamy w pobliżu Bećarski Kriż, który jest pierwszym zabytkiem, jaki omówimy w tej części miasta. Dalej przesuwamy się ul. Franjo Tuđmana i zatrzymujemy się przy kolejnym zabytku dawnym Grand Hotel. I jeszcze kilkaset metrów dalej przesuwamy się i zatrzymujemy się przy rodzinnym domu </w:t>
      </w:r>
      <w:bookmarkStart w:id="1" w:name="__DdeLink__411_3890048852"/>
      <w:r>
        <w:rPr>
          <w:rFonts w:eastAsia="NSimSun" w:cs="Arial"/>
        </w:rPr>
        <w:t>Lavoslava Ružički</w:t>
      </w:r>
      <w:bookmarkEnd w:id="1"/>
      <w:r>
        <w:rPr>
          <w:rFonts w:eastAsia="NSimSun" w:cs="Arial"/>
        </w:rPr>
        <w:t>, omawiamy jego życie i osiągnięcia. 120 m dalej znajduje kolejny zabytek, Pałac Rodziny Eltz, który będzie kolejnym omawianym zabytkiem.</w:t>
      </w:r>
    </w:p>
    <w:p>
      <w:pPr>
        <w:pStyle w:val="Normal"/>
        <w:rPr/>
      </w:pPr>
      <w:r>
        <w:rPr>
          <w:rFonts w:eastAsia="NSimSun" w:cs="Arial"/>
        </w:rPr>
        <w:t>g. 12.30 – kontynuujemy nasz spacer idąc ul. Županijska i wejdziemy do kolejnego miejsca pamięci i zarazem zabytku, czyli Vukovarskiego szpitala. Posłuchamy komunikat o tym zabytku i zwiedzamy tamtejsze Muzeum.</w:t>
      </w:r>
    </w:p>
    <w:p>
      <w:pPr>
        <w:pStyle w:val="Normal"/>
        <w:rPr/>
      </w:pPr>
      <w:r>
        <w:rPr>
          <w:rFonts w:eastAsia="NSimSun" w:cs="Arial"/>
        </w:rPr>
        <w:t>g. 13.40 – wyruszamy do Ðakovo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</w:rPr>
        <w:t xml:space="preserve">Po drodze, być może w Vinkovci, albo gdzieś indziej zrobimy przerwę i zjemy obiad. 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</w:rPr>
        <w:t>Po 15.00 (z minutami) dojeżdżamy do Ðakovo i w zasadzie zwiedzamy tu tylko jeden zabytek, Katedrę Św. Piotra, miejsce, w którym w latach 1849-1905 urzędował biskup Josip Juraj Strossmayer. Posłuchamy tutaj komunikat o tym zabytku, oraz dwa referaty:</w:t>
      </w:r>
    </w:p>
    <w:p>
      <w:pPr>
        <w:pStyle w:val="Normal"/>
        <w:rPr/>
      </w:pPr>
      <w:r>
        <w:rPr>
          <w:rFonts w:eastAsia="NSimSun" w:cs="Arial"/>
        </w:rPr>
        <w:t>1) o Ilirizmie i Jugosłowianizmie</w:t>
      </w:r>
    </w:p>
    <w:p>
      <w:pPr>
        <w:pStyle w:val="Normal"/>
        <w:rPr/>
      </w:pPr>
      <w:r>
        <w:rPr>
          <w:rFonts w:eastAsia="NSimSun" w:cs="Arial"/>
        </w:rPr>
        <w:t>2) o Serbskim odrodzeniu narodowym</w:t>
      </w:r>
    </w:p>
    <w:p>
      <w:pPr>
        <w:pStyle w:val="Normal"/>
        <w:rPr/>
      </w:pPr>
      <w:r>
        <w:rPr>
          <w:rFonts w:eastAsia="NSimSun" w:cs="Arial"/>
        </w:rPr>
        <w:t xml:space="preserve"> </w:t>
      </w:r>
    </w:p>
    <w:p>
      <w:pPr>
        <w:pStyle w:val="Normal"/>
        <w:rPr/>
      </w:pPr>
      <w:r>
        <w:rPr>
          <w:rFonts w:eastAsia="NSimSun" w:cs="Arial"/>
        </w:rPr>
        <w:t xml:space="preserve">g. 16.20-16.30 ruszamy do Sarajewa </w:t>
      </w:r>
      <w:r>
        <w:rPr>
          <w:rFonts w:eastAsia="NSimSun" w:cs="Arial"/>
        </w:rPr>
        <w:t>i po drodze słuchamy dwa referaty</w:t>
      </w:r>
      <w:r>
        <w:rPr>
          <w:rFonts w:eastAsia="NSimSun" w:cs="Arial"/>
        </w:rPr>
        <w:t>:</w:t>
      </w:r>
    </w:p>
    <w:p>
      <w:pPr>
        <w:pStyle w:val="Normal"/>
        <w:rPr/>
      </w:pPr>
      <w:r>
        <w:rPr>
          <w:rFonts w:eastAsia="NSimSun" w:cs="Arial"/>
        </w:rPr>
        <w:t>1) o powstaniu Imperium Osmańskiego i jego podbojach</w:t>
      </w:r>
    </w:p>
    <w:p>
      <w:pPr>
        <w:pStyle w:val="Normal"/>
        <w:rPr/>
      </w:pPr>
      <w:r>
        <w:rPr>
          <w:rFonts w:eastAsia="NSimSun" w:cs="Arial"/>
        </w:rPr>
        <w:t>2) o Bałkanach pod panowaniem Sułtanów</w:t>
      </w:r>
    </w:p>
    <w:p>
      <w:pPr>
        <w:pStyle w:val="Normal"/>
        <w:rPr/>
      </w:pPr>
      <w:r>
        <w:rPr>
          <w:rFonts w:eastAsia="NSimSun" w:cs="Arial"/>
        </w:rPr>
        <w:t>dalej czas wolny.</w:t>
      </w:r>
    </w:p>
    <w:p>
      <w:pPr>
        <w:pStyle w:val="Normal"/>
        <w:rPr>
          <w:rFonts w:ascii="Liberation Serif" w:hAnsi="Liberation Serif"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  <w:b/>
          <w:bCs/>
          <w:u w:val="single"/>
        </w:rPr>
        <w:t>Sarajewo (26.05.</w:t>
      </w:r>
      <w:r>
        <w:rPr>
          <w:rFonts w:eastAsia="NSimSun" w:cs="Arial"/>
          <w:b/>
          <w:bCs/>
          <w:u w:val="single"/>
        </w:rPr>
        <w:t>2019</w:t>
      </w:r>
      <w:r>
        <w:rPr>
          <w:rFonts w:eastAsia="NSimSun" w:cs="Arial"/>
          <w:b/>
          <w:bCs/>
          <w:u w:val="single"/>
        </w:rPr>
        <w:t>)</w:t>
      </w:r>
    </w:p>
    <w:p>
      <w:pPr>
        <w:pStyle w:val="Normal"/>
        <w:rPr/>
      </w:pPr>
      <w:r>
        <w:rPr>
          <w:rFonts w:eastAsia="NSimSun" w:cs="Arial"/>
        </w:rPr>
        <w:t>g. 8.30 – ruszamy z hotelu, wzdłuż rzeki Miljački i po 9 minutach zatrzymamy się przy pierwszym zabytku, Sarajewskim Ratuszu, a dawnej Bibliotece Narodowej. Omawiamy zabytek.</w:t>
      </w:r>
    </w:p>
    <w:p>
      <w:pPr>
        <w:pStyle w:val="Normal"/>
        <w:rPr/>
      </w:pPr>
      <w:r>
        <w:rPr>
          <w:rFonts w:eastAsia="NSimSun" w:cs="Arial"/>
        </w:rPr>
        <w:t xml:space="preserve">g. 8.55 – przechodzimy na drugą stronę rzeki i zatrzymamy się przy kolejnym zabytku, czyli Inat Kuća. Opowiadamy historię kryjącą się za tym zabytkiem. </w:t>
      </w:r>
    </w:p>
    <w:p>
      <w:pPr>
        <w:pStyle w:val="Normal"/>
        <w:rPr/>
      </w:pPr>
      <w:r>
        <w:rPr>
          <w:rFonts w:eastAsia="NSimSun" w:cs="Arial"/>
        </w:rPr>
        <w:t>g. 9.15 - idąc ul. Obala Isa Beg Ishakovića dochodzimy do kolejnego zabytku: Careva Džamija, tam zwiedzamy zabytek i usłyszmy o nim oraz o początkach Sarajewa.</w:t>
      </w:r>
    </w:p>
    <w:p>
      <w:pPr>
        <w:pStyle w:val="Normal"/>
        <w:rPr/>
      </w:pPr>
      <w:r>
        <w:rPr>
          <w:rFonts w:eastAsia="NSimSun" w:cs="Arial"/>
        </w:rPr>
        <w:t>g. 9.40 – idąc mostem Careva ćuprija przesuwamy się w stronę starego miasta i zatrzymamy się przy Bazarze Brusa Bezistan. Omawiamy ten zabytek.</w:t>
      </w:r>
    </w:p>
    <w:p>
      <w:pPr>
        <w:pStyle w:val="Normal"/>
        <w:rPr/>
      </w:pPr>
      <w:r>
        <w:rPr>
          <w:rFonts w:eastAsia="NSimSun" w:cs="Arial"/>
        </w:rPr>
        <w:t xml:space="preserve">g. 10.00 – idziemy dalej ul. Baščaršija i zatrzymamy się przy głównym placu Sarajewskiej čaršiji. Tam omawiamy dzieje Baščaršiji jako kolejnego zabytku. </w:t>
      </w:r>
    </w:p>
    <w:p>
      <w:pPr>
        <w:pStyle w:val="Normal"/>
        <w:rPr/>
      </w:pPr>
      <w:r>
        <w:rPr>
          <w:rFonts w:eastAsia="NSimSun" w:cs="Arial"/>
        </w:rPr>
        <w:t>g. 10.15 – przesuwamy się w stronę  Baščaršijkiej džamiji, którą również omawiamy jako zabytek i zwiedzamy</w:t>
      </w:r>
    </w:p>
    <w:p>
      <w:pPr>
        <w:pStyle w:val="Normal"/>
        <w:rPr/>
      </w:pPr>
      <w:r>
        <w:rPr>
          <w:rFonts w:eastAsia="NSimSun" w:cs="Arial"/>
        </w:rPr>
        <w:t xml:space="preserve">g. 10.35 – przesuwamy się ul. Saraći, ul. Prote Bakovicia i ul. </w:t>
      </w:r>
      <w:r>
        <w:rPr>
          <w:rFonts w:eastAsia="NSimSun" w:cs="Arial"/>
          <w:sz w:val="24"/>
          <w:szCs w:val="24"/>
        </w:rPr>
        <w:t>Mulla Mustafe Bašeskije dochodzimy do kolejnego zabytku w starym mieście, czyli Starej Cerkwi Prawosławnej (</w:t>
      </w:r>
      <w:r>
        <w:rPr>
          <w:rFonts w:eastAsia="NSimSun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Crkva svetih arhanđela Mihaila i Gavrila</w:t>
      </w:r>
      <w:r>
        <w:rPr>
          <w:rFonts w:eastAsia="NSimSun" w:cs="Arial"/>
          <w:sz w:val="24"/>
          <w:szCs w:val="24"/>
        </w:rPr>
        <w:t>). Posłuchamy o tym zabytku, z</w:t>
      </w:r>
      <w:r>
        <w:rPr>
          <w:rFonts w:eastAsia="NSimSun" w:cs="Arial"/>
        </w:rPr>
        <w:t>wiedzamy cerkiew i bardzo ciekawe obok znajdujące się muzeum.</w:t>
      </w:r>
    </w:p>
    <w:p>
      <w:pPr>
        <w:pStyle w:val="Normal"/>
        <w:rPr/>
      </w:pPr>
      <w:r>
        <w:rPr>
          <w:rFonts w:eastAsia="NSimSun" w:cs="Arial"/>
        </w:rPr>
        <w:t>g. 11.20 – przesuwamy się ul. Mulla Mustafe Bašeskije i kręcąc w lewo trafimy do dwóch kolejnych zabytków, sefardyjskich synagog: Stary Hram i Novi Hram. Omawiamy dzieje tych zabytków, oraz zwiedzamy Muzeum Żydów w Bośni i Hercegowinie</w:t>
      </w:r>
    </w:p>
    <w:p>
      <w:pPr>
        <w:pStyle w:val="Normal"/>
        <w:rPr/>
      </w:pPr>
      <w:r>
        <w:rPr>
          <w:rFonts w:eastAsia="NSimSun" w:cs="Arial"/>
        </w:rPr>
        <w:t>g. 12.05 – przesuwamy się dosłownie o 130 metrów i zwiedzamy kompleks wokół Gazi Husrevbeg džamija. Omawiamy ten zabytek, czyli meczet, znajdujące się nieopodal Sahat Kula. A potem zwiedzamy muzeum znajdujące się w dawnej medresie.</w:t>
      </w:r>
    </w:p>
    <w:p>
      <w:pPr>
        <w:pStyle w:val="Normal"/>
        <w:rPr/>
      </w:pPr>
      <w:r>
        <w:rPr>
          <w:rFonts w:eastAsia="NSimSun" w:cs="Arial"/>
        </w:rPr>
        <w:t>g. 12.50 – przesuwamy się ponownie w stronę rzeki Miljački ul. Mudžerlik veliki, ul. Kundžiluk, a potem ul. Zelenih beretki aż dojdziemy do Latinski Most. Omawiamy tam miejsce, w którym Gavrilo Princip dokonał zamachu na Arcyksięcia Franciszka Ferdynanda i jego małżonkę Zofię, księżnę Hohenberg.</w:t>
      </w:r>
    </w:p>
    <w:p>
      <w:pPr>
        <w:pStyle w:val="Normal"/>
        <w:rPr/>
      </w:pPr>
      <w:r>
        <w:rPr>
          <w:rFonts w:eastAsia="NSimSun" w:cs="Arial"/>
        </w:rPr>
        <w:t xml:space="preserve">g. 13.20 – rozchodzimy się na obiad, a dokoła nie brakuje miejsc z pysznym lokalnym jedzeniem </w:t>
      </w:r>
    </w:p>
    <w:p>
      <w:pPr>
        <w:pStyle w:val="Normal"/>
        <w:rPr/>
      </w:pPr>
      <w:r>
        <w:rPr>
          <w:rFonts w:eastAsia="NSimSun" w:cs="Arial"/>
        </w:rPr>
        <w:t xml:space="preserve">g. 14.20 – zbieramy się w tym samym miejscu i oglądamy znajdujący się nieopodal Muzeum Sarajevo 1878-1918 </w:t>
      </w:r>
    </w:p>
    <w:p>
      <w:pPr>
        <w:pStyle w:val="Normal"/>
        <w:rPr/>
      </w:pPr>
      <w:r>
        <w:rPr>
          <w:rFonts w:eastAsia="NSimSun" w:cs="Arial"/>
        </w:rPr>
        <w:t xml:space="preserve">g. 15.15 – zmierzamy w stronę ostatniego muzeum, które zwiedzimy tego dnia, czyli Muzeum Zbrodni Przeciw Ludzkości i Ludobójstwa. Tam posłuchamy komunikatu o oblężeniu w Sarajewie. </w:t>
      </w:r>
    </w:p>
    <w:p>
      <w:pPr>
        <w:pStyle w:val="Normal"/>
        <w:rPr/>
      </w:pPr>
      <w:r>
        <w:rPr>
          <w:rFonts w:eastAsia="NSimSun" w:cs="Arial"/>
        </w:rPr>
        <w:t xml:space="preserve">g. 16.30 – zwiedzimy i omawiamy jeszcze jeden zabytek muzułmańskiej sztuki sakralnej, czyli Ferhadija džamija. </w:t>
      </w:r>
    </w:p>
    <w:p>
      <w:pPr>
        <w:pStyle w:val="Normal"/>
        <w:rPr/>
      </w:pPr>
      <w:r>
        <w:rPr>
          <w:rFonts w:eastAsia="NSimSun" w:cs="Arial"/>
        </w:rPr>
        <w:t>g. 16.50 – przesuwamy się w stronę Katedry Serca Jezusowego, którą również omawiamy.</w:t>
      </w:r>
    </w:p>
    <w:p>
      <w:pPr>
        <w:pStyle w:val="Normal"/>
        <w:rPr/>
      </w:pPr>
      <w:r>
        <w:rPr>
          <w:rFonts w:eastAsia="NSimSun" w:cs="Arial"/>
        </w:rPr>
        <w:t xml:space="preserve">g. 17.00 – przesuwamy się przy Bazarze Miejskim Markale. To ważne miejsce pamięci więc warto tam się choćby na chwilę zatrzymać. </w:t>
      </w:r>
    </w:p>
    <w:p>
      <w:pPr>
        <w:pStyle w:val="Normal"/>
        <w:rPr/>
      </w:pPr>
      <w:r>
        <w:rPr>
          <w:rFonts w:eastAsia="NSimSun" w:cs="Arial"/>
        </w:rPr>
        <w:t>g. 17.15 –</w:t>
      </w:r>
      <w:r>
        <w:rPr>
          <w:rFonts w:eastAsia="NSimSun" w:cs="Arial" w:ascii="Times New Roman" w:hAnsi="Times New Roman"/>
          <w:sz w:val="24"/>
          <w:szCs w:val="24"/>
        </w:rPr>
        <w:t xml:space="preserve"> idąc ul. Mule Mustafe Bašeskije, skrecając w prawo przy katedrze, a potem idąc ul. Strossmayerova i ul. Ćumurija do</w:t>
      </w:r>
      <w:r>
        <w:rPr>
          <w:rFonts w:eastAsia="NSimSun" w:cs="Arial"/>
        </w:rPr>
        <w:t xml:space="preserve">chodzimy do parku miejskiego At Mejdan. Posłuchamy komunikat o Polakach jako mniejszości w Jugosławii. </w:t>
      </w:r>
      <w:r>
        <w:rPr>
          <w:rFonts w:eastAsia="NSimSun" w:cs="Arial"/>
        </w:rPr>
        <w:t xml:space="preserve">Najprawdopodobnie w tym miejscu będzie miał miejsce panel drugi poświęcony roli i dziejom islamu na Bałkanach. Dołączy do nas profesor Uniwersytetu Sarajewskiego, prof. Sanjin Kodrić. </w:t>
      </w:r>
    </w:p>
    <w:p>
      <w:pPr>
        <w:pStyle w:val="Normal"/>
        <w:rPr/>
      </w:pPr>
      <w:r>
        <w:rPr>
          <w:rFonts w:eastAsia="NSimSun" w:cs="Arial"/>
        </w:rPr>
        <w:t>Dosłownie o 27 metrów dalej jest usytuowany ostatni zabytek, wciąż działająca Synagoga przy ul. Hamdije Kreševljakovicia. Zwiedzamy oraz omawiamy i ten zabytek.</w:t>
      </w:r>
    </w:p>
    <w:p>
      <w:pPr>
        <w:pStyle w:val="Normal"/>
        <w:rPr/>
      </w:pPr>
      <w:r>
        <w:rPr>
          <w:rFonts w:eastAsia="NSimSun" w:cs="Arial"/>
        </w:rPr>
        <w:t>g. 18.</w:t>
      </w:r>
      <w:r>
        <w:rPr>
          <w:rFonts w:eastAsia="NSimSun" w:cs="Arial"/>
        </w:rPr>
        <w:t>30</w:t>
      </w:r>
      <w:r>
        <w:rPr>
          <w:rFonts w:eastAsia="NSimSun" w:cs="Arial"/>
        </w:rPr>
        <w:t xml:space="preserve"> - wsiadamy do autobusu i jedziemy do Mostaru.</w:t>
      </w:r>
    </w:p>
    <w:p>
      <w:pPr>
        <w:pStyle w:val="Normal"/>
        <w:rPr>
          <w:rFonts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  <w:b/>
          <w:bCs/>
        </w:rPr>
        <w:t>W drodze z Sarajewa do Mostaru posłuchamy</w:t>
      </w:r>
      <w:r>
        <w:rPr>
          <w:rFonts w:eastAsia="NSimSun" w:cs="Arial"/>
        </w:rPr>
        <w:t>:</w:t>
      </w:r>
    </w:p>
    <w:p>
      <w:pPr>
        <w:pStyle w:val="Normal"/>
        <w:rPr/>
      </w:pPr>
      <w:r>
        <w:rPr>
          <w:rFonts w:eastAsia="NSimSun" w:cs="Arial"/>
        </w:rPr>
        <w:t>- referat o  Państwie NDH na terenie Chorwacji i Bośni i Hercegowiny</w:t>
      </w:r>
    </w:p>
    <w:p>
      <w:pPr>
        <w:pStyle w:val="Normal"/>
        <w:rPr/>
      </w:pPr>
      <w:r>
        <w:rPr>
          <w:rFonts w:eastAsia="NSimSun" w:cs="Arial"/>
        </w:rPr>
        <w:t>- komunikat o wielkich bitwach partyzanckich: nad Sutjeską  i nad Neretwą</w:t>
      </w:r>
    </w:p>
    <w:p>
      <w:pPr>
        <w:pStyle w:val="Normal"/>
        <w:rPr/>
      </w:pPr>
      <w:r>
        <w:rPr>
          <w:rFonts w:eastAsia="NSimSun" w:cs="Arial"/>
        </w:rPr>
        <w:t>- komunikat o Republice Bihaćkiej, Konferencji AVNOJ (Bihać i Jajce) i tworzeniu podstaw nowej Jugosławii</w:t>
      </w:r>
    </w:p>
    <w:p>
      <w:pPr>
        <w:pStyle w:val="Normal"/>
        <w:rPr/>
      </w:pPr>
      <w:r>
        <w:rPr>
          <w:rFonts w:eastAsia="NSimSun" w:cs="Arial"/>
        </w:rPr>
        <w:t>- komunikat o Polakach w ruchu oporu w Jugosławii</w:t>
      </w:r>
    </w:p>
    <w:p>
      <w:pPr>
        <w:pStyle w:val="Normal"/>
        <w:rPr>
          <w:rFonts w:eastAsia="NSimSun" w:cs="Arial"/>
        </w:rPr>
      </w:pPr>
      <w:r>
        <w:rPr>
          <w:rFonts w:eastAsia="NSimSun" w:cs="Arial"/>
        </w:rPr>
      </w:r>
    </w:p>
    <w:p>
      <w:pPr>
        <w:pStyle w:val="Normal"/>
        <w:rPr>
          <w:rFonts w:eastAsia="NSimSun" w:cs="Arial"/>
        </w:rPr>
      </w:pPr>
      <w:r>
        <w:rPr>
          <w:rFonts w:eastAsia="NSimSun" w:cs="Arial"/>
        </w:rPr>
      </w:r>
    </w:p>
    <w:p>
      <w:pPr>
        <w:pStyle w:val="Normal"/>
        <w:rPr/>
      </w:pPr>
      <w:r>
        <w:rPr>
          <w:rFonts w:eastAsia="NSimSun" w:cs="Arial"/>
          <w:b/>
          <w:bCs/>
          <w:u w:val="single"/>
        </w:rPr>
        <w:t>Mostar i droga do Herceg Novi (27.05.</w:t>
      </w:r>
      <w:r>
        <w:rPr>
          <w:rFonts w:eastAsia="NSimSun" w:cs="Arial"/>
          <w:b/>
          <w:bCs/>
          <w:u w:val="single"/>
        </w:rPr>
        <w:t>2019</w:t>
      </w:r>
      <w:r>
        <w:rPr>
          <w:rFonts w:eastAsia="NSimSun" w:cs="Arial"/>
          <w:b/>
          <w:bCs/>
          <w:u w:val="single"/>
        </w:rPr>
        <w:t>)</w:t>
      </w:r>
    </w:p>
    <w:p>
      <w:pPr>
        <w:pStyle w:val="Normal"/>
        <w:rPr/>
      </w:pPr>
      <w:r>
        <w:rPr>
          <w:rFonts w:eastAsia="NSimSun" w:cs="Arial"/>
        </w:rPr>
        <w:t xml:space="preserve">g. 8.30 – ruszamy do Starego Miasta autobusem. Pierwsza przystań to </w:t>
      </w:r>
      <w:r>
        <w:rPr>
          <w:rFonts w:eastAsia="NSimSun" w:cs="Arial" w:ascii="Times New Roman" w:hAnsi="Times New Roman"/>
          <w:b w:val="false"/>
          <w:bCs w:val="false"/>
          <w:sz w:val="24"/>
          <w:szCs w:val="24"/>
        </w:rPr>
        <w:t>Biščevića kuća, dom osmański z XVII w. Omawiamy zabytek i zwiedzamy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sz w:val="24"/>
          <w:szCs w:val="24"/>
        </w:rPr>
        <w:t xml:space="preserve">g. 9.45 – ruszamy w stronę kolejnego zabytku, czyli 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Koski Mehmed-pašina džamija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10.30 – dochodzimy do Starego Mostu, posłuchamy tam wypowiedź o tym zabytku, oraz komunikat o powołaniu do życia narodu Muzułmanów w Bośni i Hercegowinie.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11.10 – przesuwamy się w stronę starego Hammamu i tam posłuchamy o tym zabytku.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11.20 zatrzymujemy się przez Klasztorem Franciszkanów i posłuchamy także o dziejach tego miejsca i działalności franciszkanów w Hercegowinie.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g.11.50 – wracamy do starówki i przez Stary Most przesuwamy się wzdłuż biegu Neretwy, mijamy meczet Ćejvan Ćehaja i mały tamtejszy cmentarz i zatrzymujemy się, by posłuchać także o tym zabytku.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12.20 – idziemy dalej w stronę pomnika Aleksy Šanticia, który jest kolejnym zabytkiem przy którym się zatrzymujemy.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12.35 – spotkamy się przy umówionym miejscu z autobusem i jedziemy do Blagaju, oddalonego o 11 km, więc powinniśmy tam dotrzeć koło 13.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13.00 – wysiadamy w pobliżu Careva Džamija i na piechotę idziemy w stronę źródła rzeki Buna, gdzie zobaczymy tekke, tam posłuchamy referat o  tekkach i bractwach derwiszów na Bałkanach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13.30 – ruszamy dalej do Počitelja i tam zjemy też obiad.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14.00 – dojeżdżamy do Počiotelja. Wysiadamy tam i rozchodzimy się na obiad.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15.10 – spotykamy się w tym samym miejscu i zwiedzamy osmański zespół miejski. Po kolei trzy zabytki: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Šišman Ibrahim Pasha kompleks (meczet, hammam, medresa)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Sahat Kula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i wchodzimy na punkt widokowy Pašina Tabija.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16.30 – ruszamy do dwóch nekropolii położonych w drodze do miasta Stolac, czyli Radimlja i Gorica. Omawiamy tutaj kolejny zabytek czyli </w:t>
      </w:r>
      <w:bookmarkStart w:id="2" w:name="__DdeLink__454_3648497451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Stećci</w:t>
      </w:r>
      <w:bookmarkEnd w:id="2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i ich związek z dawna kulturą bośniacką.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17.30 – ruszamy do położonego o 120 km Herceg Novi, żeby móc cieszyć się wieczorem nad morzem. Chyba, że zdecydujemy się na krótką przerwę w Stolacu i wejście na tamtejszą twierdzę.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Dubrovnik (28.05.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2019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8.30 – ruszamy do Dubrovnika autobusem. Po drodze posłuchamy dwa komunikaty, pierwszy o Raguzie i dziejach miasta, a drugi o Dubrovniku.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9.55 – dojazd na miejsce i wejdziemy do starego miasta od strony pólnocno-wschodniej, czyli przez bramę Vrata od Ploča. Tam o 10.00 będzie zmiana warty i warto ten rytuał zobaczyć. Omawiamy ten fragment murów obronnych miasta.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10.20 - idziemy dalej ul. Svetog Dominika. Zatrzymamy się przy Klasztorze Dominikanów i zwiedzamy to miejsce, naturalnie omawiamy kolejny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10.45 – idziemy dalej w stronę i wpadamy do ul. Stradum, gdzie omawiamy trzy kolejne ważne zabytki znajdujące się blisko siebie: Plac Luža, Zvonik i Pałac Sponza. Na pewno będzie dużo ludzi, więc będziemy musieli schować się jakoś na boku placu.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11.20 – przesuwamy się ul. Stradum nieco dalej i skręcamy w stronę ul. Žudioska, gdzie zwiedzimy najstarszą na świecie i wciąż działającą sefardyjską Starą Synagogę. Omawiamy ten zabytek.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11.45 – przesuwamy się ul. Pred Dovorom i zatrzymujemy się przy kolejnym zabytku: Crkva Svetog Vlaha. Zwiedzamy miejsce poświęcone Św. Błażejowi, patronowi Dubrownika. Na przeciwko znajduje się stary Ratusz miejski. Omawiamy i ten zabytek. Będziemy tam mijać również Onofrijeva Fontana (mala)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12.10 – przesuwamy się ta samą ulicą do innej perły architektury miasta, czyli do </w:t>
      </w:r>
      <w:bookmarkStart w:id="3" w:name="__DdeLink__786_3051127679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Knežev Dvor</w:t>
      </w:r>
      <w:bookmarkEnd w:id="3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, omawiamy zabytek, zwiedzamy również to muzeum.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12.50 – po zobaczeniu muzeum idziemy ul. Gundulićova poljana i zatrzymamy się przy pomniku Ivana Gundulicia. Omawiamy ten pomnik jako zabytek, oraz osobę i twórczość Gundulicia.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13.15 – idąc ul. od Puča zatrzymamy się przy Prawosławnej Cerkwi pw. Świętego Zwiastowania, omawiamy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13.30 – zatrzymujemy się przy Onofrijeva fontana (Wielka)  i omawiamy zabytek. Potem rozchodzimy się na obiad i czas wolny po mieście.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15.30 – spotkamy się ponownie w tym samym miejscu i przesuwamy się w stronę Klasztoru Franciszkanów, omawiamy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16.00 – wychodzimy ze starego miasta i kierujemy się w stronę budynku Inter University Centre, gdzie odbędzie się panel poświęcony dziejom i roli Katolicyzmu na Bałkanach. Rozpoczniemy o 16.30 i będziemy deliberować przez godzinę półtorej. Adres IUC to: ul. Frana Bulicia 4.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17.45-18.00 – mamy czas wolny do naszej dyspozycji i albo wracamy do Herceg Novi na odpoczynek, albo odpoczywamy jeszcze nieco w Dubrowniku.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Herceg Novi-Kotor-Shkodra-Durres (29.05.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2019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9.00 – ruszamy z Hotelu w stronę centrum miasta autobusem. Wysiadamy z autobusu przy, lub w pobliżu pomnika Króla Tvrtko I. Omawiamy dzieje miasta, omawiając pierwszy zabytek, twierdzę Forte Mare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9.20 – przesuwamy się w górę miasta i trafiamy najpierw do Trg Nikole Ðurkovicia, a potem do położonego o 100 m dalej na wschód Trg Herceg Stjepana, tzw. Belavista. Zobaczymy tutaj kolejny zabytek, Cerkiew Św. Michała Archanioła. Plac zamyka wieża zegarowa.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9.40 – schodzimy w dół ul. Marka Cara do pl. Mićo Pavlovicia, gdzie zobaczymy kościół katolicki Św. Hieronima, oraz kościół Św. Leopolda Mandicia. Omawiamy oba te zabytki.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10.00 – schodzimy poza starówkę i, być może przy ul Save Kovačevicia ponownie wsiadamy w autobus i kierujemy się na wschód w stronę zespołu klasztornego Savina, To kolejny zabytek, który omawiany, zwłaszcza znajdujące się w nim dwie cerkwie, Wielka (Zaśnięcia Bogurodzicy) oraz Mała (Św. Sawy)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10.45/50 – ruszamy stamtąd w dalszą drogę do Kotoru. Po drodze posłuchamy dwa komunikaty o Czarnogórze i jej dziejach w XIX i XX w. Będziemy mijać również Perast po drodze, ale raczej się tam nie zatrzymamy.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g.11.50/12.00 – przybycie do Kotoru. Postaramy się zatrzymać się jak najbliżej od największej bramy do starówki, Vrata Mora, i stamtąd rozpocząć zwiedzanie miasta.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12.15 – przesuwamy się do kolejnego przystanku, czyli do </w:t>
      </w:r>
      <w:bookmarkStart w:id="4" w:name="__DdeLink__627_490677901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Trg od Oružja</w:t>
      </w:r>
      <w:bookmarkEnd w:id="4"/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12.30 – idziemy do położonego o dwieście metrów dalej Crkva Sv. Nikola i omawiamy również tez przykład sakralnej sztuki prawosławnej początku XX w.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12.45 – ruszamy w stronę Katedry Św. Tryfona, poświęconej patronowi miasta. Zatrzymamy się na dłużej, by zwiedzić i omówić ten zabytek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13.15 – idziemy w stronę ciekawego zabytku, czyli Miejskiego Więzienia (Stari kotorski zatvor) ciekawego budynku, bowiem w kształcie trójkąta. Omawiamy i ten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13.30 – rozchodzimy się na godzinną przerwę obiadową (chyba, że nie będziemy głodni, to możemy od razu ruszać do Shkodry, a obiad zjeść po drodze, pozostawiam tę alternatywę do rozważania)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Tak czy siak, po drodze słuchamy referatu o Albanii, o roli Shkodry w dziejach kultury albańskiej, oraz o polskich misjonarzach w Albanii.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16 z minutami - dojeżdżamy do Shkodry i udajemy się do Muzeum Fotografii Marubi (zamykają o 17, więc  zdążymy). Dowiemy się o dynastii fotografów, którzy utrwalili 80 lat dziejów albańskich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17.00 – idziemy na piechotę w stronę centralnej części miasta czyli Kafja e Madhe (Głównej Kawiarni). Potem wsiadamy do autobusu i udamy się u podnóża twierdzy Rozafat. Zwiedzamy ten kompleks kulturalno-militarny.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[To ryzykowny plan, gdyż mijamy po drodze granicę, więc może skończyć się na tym, że będziemy musieli wybrać między jednym zabytkiem, a drugim]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18.30 – ruszamy do blisko położonej Lezhy, żeby zwiedzić Grób Jerzego Kastrioti Skanderbega (cały kompleks jest otwarty do 20.00). Będzie to kolejny zabytek i warto omówić również, choć pokrótce, biografię bohatera narodowego Albańczyków.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Dojeżdżamy do hotelu pod Durres.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Durres/Tirana/Struga (30.05.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2019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9.00 - wyjazd do Durres i wizyta w ruinach rzymskiego amfiteatru. Omawiamy zabytek i posłuchamy tam komunikat o dziejach tego miasta.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9.45 – wyjazd do pobliskiej Tirany. W autobusie posłuchamy komunikat o dziejach Tirany.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10.40 – 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s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potkanie w Ambasadzie RP w Tiranie z amb. Karolem Bachurą.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12.00 – przesuwając się przez Rruga e Durresit dojedziemy do Placu Skanderbega, to pierwszy zabytek, który omówimy w Tiranie. Nie zapomnimy o meczecie Et’hema Beu, oraz o Wieży Zegarowej. Omawiamy również kompleks ministerialny wokół południowej flance placu, świadectwo architektury modernistycznej z okresu faszystowskich Włoch.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12.20 – zwiedzimy Muzeum Narodowe w Tiranie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13.30 – przesuwamy się w okolicach Nowego Pazaru, na obiad w lokalnych małych qebabtore.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14.30 – przesuwamy się w stronę domu rodziny Toptani (dziś kawiarnia i restauracja), zatrzymując się tam na chwilę, a potem zwiedzamy kolejne ciekawe miejsce, czyli Bunkart 1, tunel znajdujący się pod budynkiem Ministerstwa Spraw Wewnętrznych.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15.45 – przesuwamy się po drugiej stronie placu i zwiedzimy tzw. Muzeum Liści. To dom, w którym albańska służba bezpieczeństwa skatowała na śmierć, między innymi, także prof. Stanisława Zubera, wybitnego geologa, profesora Politechniki Lwowskiej, twórcy albańskiej geologii. Zwiedzamy muzeum i oddajemy hołd Zuberowi, słuchając komunikat o jego biografii.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16.45 – przesuwamy się w stronę tzw. Blloku, gdzie zobaczymy, niestety tylko spoza ogrodzenia, dom, w którym mieszkał Enver Hoxha. Omawiamy tę dzielnicę Tirany jako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17.05 – ponownie wychodzimy na główny bulwar im. Poległych Narodu, gdzie mijając pomnik ofiar komunizmu i dawny Komitet Centralny staniemy przed tzw. Piramidą, czyli Muzeum poświęconym Enverowi Hoxhy. Dziś to budynek opuszczony. Traktujemy ten budynek jako swoisty zabytek, znak i symbol. Posłuchamy także komunikat o Kazimierzu Mijalu, polskim maoiście w Albanii.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17.30/40 – wsiadamy do autobusu i wyruszamy do Strugi, a po drodze możemy się zatrzymać na krótki spacer w Elbasanie.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Wieczór w Strudze.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Ochryda/Sv Naum/Struga (31.05.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2019</w:t>
      </w: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9.00 – ruszamy do Klasztoru Sveti Naum. Zostanie tam wysłuchany komunikaty o Św. Naumie Ochrydzkim, jego biografii i dziele. Posłuchamy też komunikat o klasztorze i zwiedzimy.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11.00 – ruszamy do Ochrydy i koło 11.40 wysiadamy najbliżej górnej części starego miasta, jak najbliżej ul. Ilindenska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11.50 – rozpoczynamy zwiedzanie miasta od jednego od najstarszych zabytków w nim, czyli od Starożytnego Amfiteatru. Omawiamy ten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12.20 – idziemy w górę ul. Brakja Mladinovci, (gdzie mijamy małą cerkiew Sv. Bogorodica Pandonos), potem ul. Kuzman Kapidan i wchodzimy na Twierdzę Samuila. Omawiamy zabytek i tu posłuchamy komunikatu o dziejach Ochrydy.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13.00 – przesuwamy się w stronę Plaoshnika i zatrzymujemy się przy Cerkwi Św. Pantelejmona, omawiamy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13.20 – schodzimy w dół i po 8-10 minutach zatrzymujemy się przy kolejnym zabytku Cerkwi Św. Jana Teologa w Kaneo (tzw. Jovan Kaneo).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3.45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– przesuwamy się najlepiej ścieżką wzdłuż jeziora (albo ul. Koča Racin) do Cerkwi Św. Zofii, jednej od najpiękniejszych w mieście. Zatrzymujemy się przy tym zabytku, omawiamy i zwiedzamy.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14.00 – Spotkamy się pod cerkwią Św. Zofii z panem Ambasadorem RP w Skopje, p. Wojciechem Tycińskim. Pozrozmawiamy, albo na dziedzińcu cerkwi, albo w pobliżu.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14.45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 – rozchodzimy się na obiad. Spacer po ul. Stara Čaršija we własnym zakresie.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45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– idziemy w górę i zatrzymujemy się przed domem rodzinnym Grigora Prličeva. Omawiamy ten zabytek, ale przede wszystkim jego życie i twórczość.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6.00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 – przesuwamy się ul. Grigora Prličeva, a potem ul. Ilindenską w stronę Cerkwi Św. Demetriusa. Możemy poprosić o klucz w domu naprzeciwko i ewentualnie ja zwiedzić, ale zobaczymy, jak się potoczy program.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16.00 – na pewno zaś warto zwiedzić Cerkiew Św Marii Perybleptos i znajdujący się obok galerię ikon. Omówimy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16.45/g. 17.00 – schodzimy w dół do centrum miasta mijając po drodze cerkwie Św. Konstantina i Heleny, oraz Św. Małego św. Vraća (czyli św. Kosmy i Damiana). Spotykamy się z autobusem i wracamy do Strugi na spotkanie z ambasadorem RP w Skopje, p. Wojciechem Tycińskim. [jeszcze do ustalenia]. Posłuchamy komunikat pt. Polskie misje policyjne, wojskowe i pokojowe w Kosowie i Macedonii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W zależności od zmiany planów możliwe, że jako zabytek pojawi się Most Poetów i Park Poetów w Strudze. To ostatnie jest to ustalenia, stąd brak tej pozycji na liście zabytków.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Dalsza część wieczoru wolna. 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Struga/Mavroro/Tetovo/Skopje (1.06)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8.30 – wyjeżdżamy ze Strugi w stronę Parku Narodowego Mavrovo. Po drodze posłuchamy referatu o Macedonii po 1991 roku. Posłuchamy także komunikat o Umowie Ochrydzkiej i jej konsekwencjach.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10.00 – dojazd do Bigorskiego Klasztoru Św. Jana Chciciela. Zwiedzimy klasztor na długo, bo naprawdę warto.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11.15/11.30 – jedziemy dalej przez Gostivar do Tetova, gdzie będzie kolejny przystanek tego dnia.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13.00 – zatrzymamy się przy Arabati Baba Teke (Teqeja e Baba Harabatit). Omówimy zabytek i zwiedzamy. 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13.40 – dojedziemy, lub dojdziemy, i zatrzymamy się przez Šarena džamija (Kolorowy Meczet/Xhamia e Lyer). To kolejny zabytek, który omówimy. Zobaczymy również cały kompleks wokół meczetu.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14.00 – albo rozchodzimy się na obiad, albo ruszymy do Skopje, żeby zjeść obiad w tamtejszej čaršiji, gdzie dają dużo i tanio jeść. To tylko 40-50 minut drogi.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16.30 – tak czy siak, gdzieś koło tej godziny zajrzymy do Starej čaršiji w Skopje. A zapewne dojedziemy do tej części miasta od północy, czyli od ul. Samoilowej. W zależności od czasu dojazdu zaczniemy albo od Cerkwi Zbawiciela, Crkva Sveti Spas (ponieważ zamykają ją o 17). Leży tam macedoński i bułgarski bohater narodowy Goce Delcev. Zwiedzimy cerkiew, ale pewnie zabytek omówimy na zewnątrz.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17.00 – obok znajduje się Meczet Mustafa Pashy, omawiamy i ten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17.30 – wejdziemy na twierdzę, by stamtąd zobaczyć i rozumieć, jak rozwinęło się miasto. Omówimy Kale jako zabytek.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18.30 – kończymy spacer i albo zostaniemy jeszcze dłużej w starej części miasta, albo jedziemy do hotelu. Tak czy siak, wieczór wolny.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Skopje (2.06)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9.00 – autobusem jedziemy do Muzeum Sztuki Współczesnej w Skopje. Autobus będzie wracał do hotelu, który będzie punktem zbiorczym na końcu dnia. MSW w Skopje to ciekawe i niepowtarzalne miejsce. Zwiedzamy przez godzinę, góra półtorej.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10.30 – przesuwamy się w stronę čaršiji, tą samą drogą, co poprzedniego dnia, wzdłuż twierdzy i proponuję wejść do kolejnego muzeum o bardzo bogatych zbiorach, czyli Narodowego Muzeum Macedonii. Na terenie muzeum znajduje się Kushumli An, czyli budynek dawnego zajazdu osmańskiego, bardzo ciekawego okazu architektury osmańskiej. Zajazd omówimy jako zabytek.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12.30 – wychodzimy z Muzeum i przesuwamy się w stronę čaršiji, ul. Bojadžiska i dalej Kujundžijska i trafimy do trzech zabytków znajdujących się dosłownie 150 m od siebie: czyli do pokrytego bazaru Bezisten, byłego zajazdu Suli An, oraz do Cifte Amam. Omawiamy trzy zabytki.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13.45 – rozchodzimy na obiad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14.45 – spotykamy się w tym samym miejscu i przesuwamy się przez čaršiję w stronę rzeki Vardar. Mijając Cerkiew Św.Demetriusa, zobaczymy po kolei pomnik Filipa II, potem Olimpii i stoimy przed Mostem Kamiennym. Omawiamy ten zabytek, oraz komunikat o projekcie Skopje 2014. Zwiedzamy po kolei pomniki wzdłuż rzeki Vardar, oraz dwa dalsze mosty: cywilizacji macedońskich i artystów.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15.30 - cofamy się do placu Wojownika na Koniu i przesuwamy się ul. Macedonia, mijając po prawej słynną kawiarnię Pelister. Kilka minut dalej po prawej stronie znajduje się Dom rodzinny Matki Teresy. To jest niedziela i może być zamknięty, ale nawet spojrzenie na ten ciekawy przykład tradycji wynalezionej może okazać się bezcenny.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15.45 – u kresu ul. Macedonia staniemy naprzeciwko budynku Muzeum Miejskiego w Skopje. Zobaczymy tam zegar byłego dworca kolejowego, który stanął w 26 lipca 1963. Posłuchamy tu komunikat o działalności polskich architektów w odbudowaniu tego miasta.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16.10 – spotkanie z autobusem i wyjazd do Niszu. Po drodze posłuchamy komunikatu o dziejach miasta i bitwach z nim związanych, oraz komunikat o Ludwiku Hirszfeldzie.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19.00 – dojazd do Niszu. Wieczór wolny  </w:t>
      </w:r>
    </w:p>
    <w:p>
      <w:pPr>
        <w:pStyle w:val="Normal"/>
        <w:rPr>
          <w:rFonts w:ascii="Times New Roman" w:hAnsi="Times New Roman" w:eastAsia="NSimSun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Nisz (3.06)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9.00 – ruszamy autobusem do Wieży Czaszek, pierwszego zabytku, jaki omawiamy w Niszu.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9.15 – omawiamy zabytek i zwiedzamy.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g. 9. 40 – ruszamy do innego zabytku, czyli do twierdzy w Niszu. Wysiadamy z autobusu przy Stambol Kapija i wchodzimy do twierdzy.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10.30/10.40 – wychodzimy z twierdzy w tym samym miejscu i ruszamy autobusem do trzeciego zabytku w Niszu, czyli do Mediany. To miejsce urodzin Cesarza Konstantina Wielkiego i stanowisko archeologiczne. Omawiamy zabytek i zwiedzamy.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11.30 – ruszamy do Smedereva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13.45 – dojazd do Smedereva, a właściwiej do Twierdzy. Omawiamy zabytek i zwiedzamy.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14.00 – wyjazd do Belgradu, do hotelu Slavija, gdzie śpimy ostatnią noc.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15.00-16.00 – przerwa na przekąszenie czegoś, oraz przygotowanie się.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17.00 – spotkanie w Ambasadzie RP w Belgradzie z po Ambasadorem RP, chargé d’affaires p. Andrzejem Kindziukiem.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g. 18.30 – powrót do hotelu i zakończenie objazdu. A dla wytrwałych, to proponuję jeszcze spacer do największej cerkwi w Serbii i na Bałkanach, to zaledwie 7 minut na piechotę od hotelu. Warto tam zakończyć objazd.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947</TotalTime>
  <Application>LibreOffice/6.1.4.2$Windows_x86 LibreOffice_project/9d0f32d1f0b509096fd65e0d4bec26ddd1938fd3</Application>
  <Pages>9</Pages>
  <Words>4327</Words>
  <Characters>24632</Characters>
  <CharactersWithSpaces>28938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2019-04-28T13:48:22Z</dcterms:created>
  <dc:creator/>
  <dc:description/>
  <dc:language>pl-PL</dc:language>
  <cp:lastModifiedBy/>
  <dcterms:modified xsi:type="dcterms:W3CDTF">2019-05-21T16:37:40Z</dcterms:modified>
  <cp:revision>45</cp:revision>
  <dc:subject/>
  <dc:title/>
</cp:coreProperties>
</file>